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D1" w:rsidRPr="008255D1" w:rsidRDefault="008255D1" w:rsidP="008255D1">
      <w:pPr>
        <w:outlineLvl w:val="0"/>
        <w:rPr>
          <w:rFonts w:ascii="Trebuchet MS" w:hAnsi="Trebuchet MS"/>
          <w:color w:val="D58F08"/>
          <w:kern w:val="36"/>
          <w:sz w:val="32"/>
          <w:szCs w:val="72"/>
        </w:rPr>
      </w:pPr>
      <w:r w:rsidRPr="008255D1">
        <w:rPr>
          <w:rFonts w:ascii="Trebuchet MS" w:hAnsi="Trebuchet MS"/>
          <w:color w:val="D58F08"/>
          <w:kern w:val="36"/>
          <w:sz w:val="32"/>
          <w:szCs w:val="72"/>
        </w:rPr>
        <w:fldChar w:fldCharType="begin"/>
      </w:r>
      <w:r w:rsidRPr="008255D1">
        <w:rPr>
          <w:rFonts w:ascii="Trebuchet MS" w:hAnsi="Trebuchet MS"/>
          <w:color w:val="D58F08"/>
          <w:kern w:val="36"/>
          <w:sz w:val="32"/>
          <w:szCs w:val="72"/>
        </w:rPr>
        <w:instrText xml:space="preserve"> HYPERLINK "http://www.ixl.com/math/grade-5" </w:instrText>
      </w:r>
      <w:r w:rsidRPr="008255D1">
        <w:rPr>
          <w:rFonts w:ascii="Trebuchet MS" w:hAnsi="Trebuchet MS"/>
          <w:color w:val="D58F08"/>
          <w:kern w:val="36"/>
          <w:sz w:val="32"/>
          <w:szCs w:val="72"/>
        </w:rPr>
        <w:fldChar w:fldCharType="separate"/>
      </w:r>
      <w:r w:rsidRPr="008255D1">
        <w:rPr>
          <w:rStyle w:val="Hyperlink"/>
          <w:rFonts w:ascii="Trebuchet MS" w:hAnsi="Trebuchet MS"/>
          <w:kern w:val="36"/>
          <w:sz w:val="32"/>
          <w:szCs w:val="72"/>
        </w:rPr>
        <w:t>http://www.ixl.com/math/grade-5</w:t>
      </w:r>
      <w:r w:rsidRPr="008255D1">
        <w:rPr>
          <w:rFonts w:ascii="Trebuchet MS" w:hAnsi="Trebuchet MS"/>
          <w:color w:val="D58F08"/>
          <w:kern w:val="36"/>
          <w:sz w:val="32"/>
          <w:szCs w:val="72"/>
        </w:rPr>
        <w:fldChar w:fldCharType="end"/>
      </w:r>
      <w:r>
        <w:rPr>
          <w:rFonts w:ascii="Trebuchet MS" w:hAnsi="Trebuchet MS"/>
          <w:color w:val="D58F08"/>
          <w:kern w:val="36"/>
          <w:sz w:val="32"/>
          <w:szCs w:val="72"/>
        </w:rPr>
        <w:t xml:space="preserve">   </w:t>
      </w:r>
      <w:bookmarkStart w:id="0" w:name="_GoBack"/>
      <w:r>
        <w:rPr>
          <w:rFonts w:ascii="Trebuchet MS" w:hAnsi="Trebuchet MS"/>
          <w:color w:val="D58F08"/>
          <w:kern w:val="36"/>
          <w:sz w:val="32"/>
          <w:szCs w:val="72"/>
        </w:rPr>
        <w:t xml:space="preserve">IXL </w:t>
      </w:r>
      <w:r w:rsidRPr="008255D1">
        <w:rPr>
          <w:rFonts w:ascii="Trebuchet MS" w:hAnsi="Trebuchet MS"/>
          <w:color w:val="D58F08"/>
          <w:kern w:val="36"/>
          <w:sz w:val="32"/>
          <w:szCs w:val="72"/>
        </w:rPr>
        <w:t>Fifth grade</w:t>
      </w:r>
      <w:bookmarkEnd w:id="0"/>
    </w:p>
    <w:p w:rsidR="008255D1" w:rsidRDefault="00B979A7" w:rsidP="008255D1">
      <w:pPr>
        <w:spacing w:before="150" w:after="150"/>
      </w:pPr>
      <w:r w:rsidRPr="008255D1">
        <w:t xml:space="preserve">These </w:t>
      </w:r>
      <w:r>
        <w:t xml:space="preserve">are practice activities for </w:t>
      </w:r>
      <w:r w:rsidR="000B6E6D">
        <w:t>math</w:t>
      </w:r>
      <w:r w:rsidR="008255D1" w:rsidRPr="008255D1">
        <w:t xml:space="preserve"> skills students learn in fifth grade! </w:t>
      </w:r>
      <w:r>
        <w:t xml:space="preserve">The </w:t>
      </w:r>
      <w:r w:rsidR="008255D1" w:rsidRPr="008255D1">
        <w:t xml:space="preserve">skills are organized into categories. To start practicing, </w:t>
      </w:r>
      <w:r w:rsidR="000B6E6D">
        <w:t>point the mouse, hold the CTRL key and</w:t>
      </w:r>
      <w:r w:rsidR="008255D1" w:rsidRPr="008255D1">
        <w:t xml:space="preserve"> click on any link. IXL will track your score, and the questions will automatically increase in difficulty as you improve!</w:t>
      </w:r>
    </w:p>
    <w:p w:rsidR="00B979A7" w:rsidRDefault="00B979A7" w:rsidP="008255D1">
      <w:pPr>
        <w:spacing w:before="150" w:after="150"/>
        <w:sectPr w:rsidR="00B979A7" w:rsidSect="008255D1">
          <w:pgSz w:w="12240" w:h="15840"/>
          <w:pgMar w:top="900" w:right="990" w:bottom="810" w:left="1170" w:header="720" w:footer="720" w:gutter="0"/>
          <w:cols w:space="720"/>
          <w:docGrid w:linePitch="360"/>
        </w:sectPr>
      </w:pPr>
      <w:hyperlink w:anchor="addsub" w:history="1">
        <w:r w:rsidRPr="00B979A7">
          <w:rPr>
            <w:rStyle w:val="Hyperlink"/>
          </w:rPr>
          <w:t>Addition and Subtraction Review</w:t>
        </w:r>
      </w:hyperlink>
      <w:r>
        <w:tab/>
      </w:r>
      <w:r w:rsidR="008C3EB1">
        <w:t xml:space="preserve">  </w:t>
      </w:r>
      <w:hyperlink w:anchor="time" w:history="1">
        <w:r w:rsidRPr="00B979A7">
          <w:rPr>
            <w:rStyle w:val="Hyperlink"/>
          </w:rPr>
          <w:t>Time Review</w:t>
        </w:r>
      </w:hyperlink>
      <w:r>
        <w:tab/>
        <w:t xml:space="preserve">     </w:t>
      </w:r>
      <w:r>
        <w:tab/>
      </w:r>
      <w:hyperlink w:anchor="problems" w:history="1">
        <w:r w:rsidR="008C3EB1" w:rsidRPr="008C3EB1">
          <w:rPr>
            <w:rStyle w:val="Hyperlink"/>
          </w:rPr>
          <w:t>Problem Solving &amp; Mixed Operations</w:t>
        </w:r>
      </w:hyperlink>
      <w:r>
        <w:tab/>
      </w:r>
    </w:p>
    <w:p w:rsidR="008255D1" w:rsidRPr="000B6E6D" w:rsidRDefault="008255D1" w:rsidP="000B6E6D">
      <w:pPr>
        <w:pStyle w:val="ListParagraph"/>
        <w:numPr>
          <w:ilvl w:val="0"/>
          <w:numId w:val="27"/>
        </w:num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  <w:r w:rsidRPr="000B6E6D">
        <w:rPr>
          <w:rFonts w:ascii="Trebuchet MS" w:hAnsi="Trebuchet MS"/>
          <w:b/>
          <w:bCs/>
          <w:color w:val="4EA601"/>
          <w:sz w:val="28"/>
          <w:szCs w:val="30"/>
        </w:rPr>
        <w:lastRenderedPageBreak/>
        <w:t>Place values and number sense</w:t>
      </w:r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7" w:history="1">
        <w:r w:rsidR="008255D1" w:rsidRPr="008255D1">
          <w:rPr>
            <w:b/>
            <w:bCs/>
            <w:color w:val="000000"/>
          </w:rPr>
          <w:t>A.1</w:t>
        </w:r>
        <w:r w:rsidR="008255D1" w:rsidRPr="008255D1">
          <w:rPr>
            <w:color w:val="3B6715"/>
          </w:rPr>
          <w:t>Place values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8" w:history="1">
        <w:r w:rsidR="008255D1" w:rsidRPr="008255D1">
          <w:rPr>
            <w:b/>
            <w:bCs/>
            <w:color w:val="000000"/>
          </w:rPr>
          <w:t>A.2</w:t>
        </w:r>
        <w:r w:rsidR="008255D1" w:rsidRPr="008255D1">
          <w:rPr>
            <w:color w:val="3B6715"/>
          </w:rPr>
          <w:t>Convert between place values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9" w:history="1">
        <w:r w:rsidR="008255D1" w:rsidRPr="008255D1">
          <w:rPr>
            <w:b/>
            <w:bCs/>
            <w:color w:val="000000"/>
          </w:rPr>
          <w:t>A.3</w:t>
        </w:r>
        <w:r w:rsidR="008255D1" w:rsidRPr="008255D1">
          <w:rPr>
            <w:color w:val="3B6715"/>
          </w:rPr>
          <w:t>Compare numbers up to billions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0" w:history="1">
        <w:r w:rsidR="008255D1" w:rsidRPr="008255D1">
          <w:rPr>
            <w:b/>
            <w:bCs/>
            <w:color w:val="000000"/>
          </w:rPr>
          <w:t>A.4</w:t>
        </w:r>
        <w:r w:rsidR="008255D1" w:rsidRPr="008255D1">
          <w:rPr>
            <w:color w:val="3B6715"/>
          </w:rPr>
          <w:t>Word names for numbers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1" w:history="1">
        <w:r w:rsidR="008255D1" w:rsidRPr="008255D1">
          <w:rPr>
            <w:b/>
            <w:bCs/>
            <w:color w:val="000000"/>
          </w:rPr>
          <w:t>A.6</w:t>
        </w:r>
        <w:r w:rsidR="008255D1" w:rsidRPr="008255D1">
          <w:rPr>
            <w:color w:val="3B6715"/>
          </w:rPr>
          <w:t>Rounding</w:t>
        </w:r>
      </w:hyperlink>
    </w:p>
    <w:p w:rsidR="008255D1" w:rsidRPr="008255D1" w:rsidRDefault="001707C1" w:rsidP="008255D1">
      <w:pPr>
        <w:spacing w:before="120" w:line="225" w:lineRule="atLeast"/>
        <w:ind w:left="360"/>
        <w:textAlignment w:val="top"/>
      </w:pPr>
      <w:hyperlink r:id="rId12" w:history="1">
        <w:r w:rsidR="008255D1" w:rsidRPr="008255D1">
          <w:rPr>
            <w:b/>
            <w:bCs/>
            <w:color w:val="000000"/>
          </w:rPr>
          <w:t>A.11</w:t>
        </w:r>
        <w:r w:rsidR="007311CA">
          <w:rPr>
            <w:color w:val="3B6715"/>
          </w:rPr>
          <w:t>Usi</w:t>
        </w:r>
        <w:r w:rsidR="007311CA">
          <w:rPr>
            <w:color w:val="3B6715"/>
          </w:rPr>
          <w:t>n</w:t>
        </w:r>
        <w:r w:rsidR="007311CA">
          <w:rPr>
            <w:color w:val="3B6715"/>
          </w:rPr>
          <w:t>g</w:t>
        </w:r>
      </w:hyperlink>
      <w:r w:rsidR="007311CA">
        <w:rPr>
          <w:color w:val="3B6715"/>
        </w:rPr>
        <w:t xml:space="preserve"> Exponents</w:t>
      </w:r>
    </w:p>
    <w:p w:rsidR="004020E8" w:rsidRDefault="004020E8" w:rsidP="004020E8">
      <w:p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</w:p>
    <w:p w:rsidR="004020E8" w:rsidRPr="000B6E6D" w:rsidRDefault="004020E8" w:rsidP="00B979A7">
      <w:pPr>
        <w:pStyle w:val="ListParagraph"/>
        <w:numPr>
          <w:ilvl w:val="0"/>
          <w:numId w:val="27"/>
        </w:num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  <w:r w:rsidRPr="000B6E6D">
        <w:rPr>
          <w:rFonts w:ascii="Trebuchet MS" w:hAnsi="Trebuchet MS"/>
          <w:b/>
          <w:bCs/>
          <w:color w:val="4EA601"/>
          <w:sz w:val="28"/>
          <w:szCs w:val="30"/>
        </w:rPr>
        <w:t>Decimals</w:t>
      </w:r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3" w:history="1">
        <w:r w:rsidRPr="008255D1">
          <w:rPr>
            <w:b/>
            <w:bCs/>
            <w:color w:val="000000"/>
          </w:rPr>
          <w:t>C.1</w:t>
        </w:r>
        <w:r w:rsidRPr="008255D1">
          <w:rPr>
            <w:color w:val="3B6715"/>
          </w:rPr>
          <w:t>What decimal number is illustrated?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4" w:history="1">
        <w:r w:rsidRPr="008255D1">
          <w:rPr>
            <w:b/>
            <w:bCs/>
            <w:color w:val="000000"/>
          </w:rPr>
          <w:t>C.2</w:t>
        </w:r>
        <w:r w:rsidRPr="008255D1">
          <w:rPr>
            <w:color w:val="3B6715"/>
          </w:rPr>
          <w:t>Understanding decimals expressed in words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5" w:history="1">
        <w:r w:rsidRPr="008255D1">
          <w:rPr>
            <w:b/>
            <w:bCs/>
            <w:color w:val="000000"/>
          </w:rPr>
          <w:t>C.3</w:t>
        </w:r>
        <w:r w:rsidRPr="008255D1">
          <w:rPr>
            <w:color w:val="3B6715"/>
          </w:rPr>
          <w:t>Place values in decimal numbers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6" w:history="1">
        <w:r w:rsidRPr="008255D1">
          <w:rPr>
            <w:b/>
            <w:bCs/>
            <w:color w:val="000000"/>
          </w:rPr>
          <w:t>C.4</w:t>
        </w:r>
        <w:r w:rsidRPr="008255D1">
          <w:rPr>
            <w:color w:val="3B6715"/>
          </w:rPr>
          <w:t>Equivalent decimals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7" w:history="1">
        <w:r w:rsidRPr="008255D1">
          <w:rPr>
            <w:b/>
            <w:bCs/>
            <w:color w:val="000000"/>
          </w:rPr>
          <w:t>C.5</w:t>
        </w:r>
        <w:r w:rsidRPr="008255D1">
          <w:rPr>
            <w:color w:val="3B6715"/>
          </w:rPr>
          <w:t>Round decimals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8" w:history="1">
        <w:r w:rsidRPr="008255D1">
          <w:rPr>
            <w:b/>
            <w:bCs/>
            <w:color w:val="000000"/>
          </w:rPr>
          <w:t>C.6</w:t>
        </w:r>
        <w:r w:rsidRPr="008255D1">
          <w:rPr>
            <w:color w:val="3B6715"/>
          </w:rPr>
          <w:t>Decimal number lines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9" w:history="1">
        <w:r w:rsidRPr="008255D1">
          <w:rPr>
            <w:b/>
            <w:bCs/>
            <w:color w:val="000000"/>
          </w:rPr>
          <w:t>C.7</w:t>
        </w:r>
        <w:r w:rsidRPr="008255D1">
          <w:rPr>
            <w:color w:val="3B6715"/>
          </w:rPr>
          <w:t>Compare decimal numbers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20" w:history="1">
        <w:r w:rsidRPr="008255D1">
          <w:rPr>
            <w:b/>
            <w:bCs/>
            <w:color w:val="000000"/>
          </w:rPr>
          <w:t>C.8</w:t>
        </w:r>
        <w:r w:rsidRPr="008255D1">
          <w:rPr>
            <w:color w:val="3B6715"/>
          </w:rPr>
          <w:t>Put decimal numbers in order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21" w:history="1">
        <w:r w:rsidRPr="008255D1">
          <w:rPr>
            <w:b/>
            <w:bCs/>
            <w:color w:val="000000"/>
          </w:rPr>
          <w:t>C.9</w:t>
        </w:r>
        <w:r w:rsidRPr="008255D1">
          <w:rPr>
            <w:color w:val="3B6715"/>
          </w:rPr>
          <w:t>Convert fractions to decimals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22" w:history="1">
        <w:r w:rsidRPr="008255D1">
          <w:rPr>
            <w:b/>
            <w:bCs/>
            <w:color w:val="000000"/>
          </w:rPr>
          <w:t>C.10</w:t>
        </w:r>
        <w:r w:rsidRPr="008255D1">
          <w:rPr>
            <w:color w:val="3B6715"/>
          </w:rPr>
          <w:t>Convert decimals to fractions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23" w:history="1">
        <w:r w:rsidRPr="008255D1">
          <w:rPr>
            <w:b/>
            <w:bCs/>
            <w:color w:val="000000"/>
          </w:rPr>
          <w:t>C.11</w:t>
        </w:r>
        <w:r w:rsidRPr="008255D1">
          <w:rPr>
            <w:color w:val="3B6715"/>
          </w:rPr>
          <w:t>Compare decimals and fractions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24" w:history="1">
        <w:r w:rsidRPr="008255D1">
          <w:rPr>
            <w:b/>
            <w:bCs/>
            <w:color w:val="000000"/>
          </w:rPr>
          <w:t>C.12</w:t>
        </w:r>
        <w:r w:rsidRPr="008255D1">
          <w:rPr>
            <w:color w:val="3B6715"/>
          </w:rPr>
          <w:t>Repeating decimals</w:t>
        </w:r>
      </w:hyperlink>
    </w:p>
    <w:p w:rsidR="004020E8" w:rsidRPr="008255D1" w:rsidRDefault="004020E8" w:rsidP="004020E8">
      <w:pPr>
        <w:spacing w:before="120" w:line="225" w:lineRule="atLeast"/>
        <w:ind w:left="360"/>
        <w:textAlignment w:val="top"/>
      </w:pPr>
      <w:hyperlink r:id="rId25" w:history="1">
        <w:r w:rsidRPr="008255D1">
          <w:rPr>
            <w:b/>
            <w:bCs/>
            <w:color w:val="000000"/>
          </w:rPr>
          <w:t>C.13</w:t>
        </w:r>
        <w:r w:rsidRPr="008255D1">
          <w:rPr>
            <w:color w:val="3B6715"/>
          </w:rPr>
          <w:t>Put assorted decimals, fractions, and mixed numbers in order</w:t>
        </w:r>
      </w:hyperlink>
    </w:p>
    <w:p w:rsidR="004020E8" w:rsidRDefault="004020E8" w:rsidP="004020E8">
      <w:p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</w:p>
    <w:p w:rsidR="004020E8" w:rsidRPr="000B6E6D" w:rsidRDefault="004020E8" w:rsidP="00B979A7">
      <w:pPr>
        <w:pStyle w:val="ListParagraph"/>
        <w:numPr>
          <w:ilvl w:val="0"/>
          <w:numId w:val="27"/>
        </w:num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  <w:r w:rsidRPr="000B6E6D">
        <w:rPr>
          <w:rFonts w:ascii="Trebuchet MS" w:hAnsi="Trebuchet MS"/>
          <w:b/>
          <w:bCs/>
          <w:color w:val="4EA601"/>
          <w:sz w:val="28"/>
          <w:szCs w:val="30"/>
        </w:rPr>
        <w:t>Add and subtract decimals</w:t>
      </w:r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26" w:history="1">
        <w:r w:rsidRPr="008255D1">
          <w:rPr>
            <w:b/>
            <w:bCs/>
            <w:color w:val="000000"/>
          </w:rPr>
          <w:t>E.1</w:t>
        </w:r>
        <w:r w:rsidRPr="008255D1">
          <w:rPr>
            <w:color w:val="3B6715"/>
          </w:rPr>
          <w:t>Add and subtract decimal numbers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27" w:history="1">
        <w:r w:rsidRPr="008255D1">
          <w:rPr>
            <w:b/>
            <w:bCs/>
            <w:color w:val="000000"/>
          </w:rPr>
          <w:t>E.2</w:t>
        </w:r>
        <w:r w:rsidRPr="008255D1">
          <w:rPr>
            <w:color w:val="3B6715"/>
          </w:rPr>
          <w:t>Add and subtract decimals: word problems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28" w:history="1">
        <w:r w:rsidRPr="008255D1">
          <w:rPr>
            <w:b/>
            <w:bCs/>
            <w:color w:val="000000"/>
          </w:rPr>
          <w:t>E.3</w:t>
        </w:r>
        <w:r w:rsidRPr="008255D1">
          <w:rPr>
            <w:color w:val="3B6715"/>
          </w:rPr>
          <w:t>Choose decimals with a particular sum or difference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29" w:history="1">
        <w:r w:rsidRPr="008255D1">
          <w:rPr>
            <w:b/>
            <w:bCs/>
            <w:color w:val="000000"/>
          </w:rPr>
          <w:t>E.4</w:t>
        </w:r>
        <w:r w:rsidRPr="008255D1">
          <w:rPr>
            <w:color w:val="3B6715"/>
          </w:rPr>
          <w:t>Complete the addition or subtraction sentence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30" w:history="1">
        <w:r w:rsidRPr="008255D1">
          <w:rPr>
            <w:b/>
            <w:bCs/>
            <w:color w:val="000000"/>
          </w:rPr>
          <w:t>E.5</w:t>
        </w:r>
        <w:r w:rsidRPr="008255D1">
          <w:rPr>
            <w:color w:val="3B6715"/>
          </w:rPr>
          <w:t>Inequalities with decimal addition and subtraction</w:t>
        </w:r>
      </w:hyperlink>
    </w:p>
    <w:p w:rsidR="004020E8" w:rsidRPr="008255D1" w:rsidRDefault="004020E8" w:rsidP="004020E8">
      <w:pPr>
        <w:spacing w:before="120" w:line="225" w:lineRule="atLeast"/>
        <w:ind w:left="360"/>
        <w:textAlignment w:val="top"/>
      </w:pPr>
      <w:hyperlink r:id="rId31" w:history="1">
        <w:r w:rsidRPr="008255D1">
          <w:rPr>
            <w:b/>
            <w:bCs/>
            <w:color w:val="000000"/>
          </w:rPr>
          <w:t>E.6</w:t>
        </w:r>
        <w:r w:rsidRPr="008255D1">
          <w:rPr>
            <w:color w:val="3B6715"/>
          </w:rPr>
          <w:t>Estimate sums and differences of decimals</w:t>
        </w:r>
      </w:hyperlink>
    </w:p>
    <w:p w:rsidR="004020E8" w:rsidRDefault="004020E8" w:rsidP="004020E8">
      <w:p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</w:p>
    <w:p w:rsidR="004020E8" w:rsidRPr="000B6E6D" w:rsidRDefault="004020E8" w:rsidP="00B979A7">
      <w:pPr>
        <w:pStyle w:val="ListParagraph"/>
        <w:numPr>
          <w:ilvl w:val="0"/>
          <w:numId w:val="27"/>
        </w:num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  <w:r w:rsidRPr="000B6E6D">
        <w:rPr>
          <w:rFonts w:ascii="Trebuchet MS" w:hAnsi="Trebuchet MS"/>
          <w:b/>
          <w:bCs/>
          <w:color w:val="4EA601"/>
          <w:sz w:val="28"/>
          <w:szCs w:val="30"/>
        </w:rPr>
        <w:t>Multiplication</w:t>
      </w:r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32" w:history="1">
        <w:r w:rsidRPr="008255D1">
          <w:rPr>
            <w:b/>
            <w:bCs/>
            <w:color w:val="000000"/>
          </w:rPr>
          <w:t>F.1</w:t>
        </w:r>
        <w:r w:rsidRPr="008255D1">
          <w:rPr>
            <w:color w:val="3B6715"/>
          </w:rPr>
          <w:t>Multiply by 1-digit numbers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33" w:history="1">
        <w:r w:rsidRPr="008255D1">
          <w:rPr>
            <w:b/>
            <w:bCs/>
            <w:color w:val="000000"/>
          </w:rPr>
          <w:t>F.2</w:t>
        </w:r>
        <w:r w:rsidRPr="008255D1">
          <w:rPr>
            <w:color w:val="3B6715"/>
          </w:rPr>
          <w:t>Multiply by 1-digit numbers: word problems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34" w:history="1">
        <w:r w:rsidRPr="008255D1">
          <w:rPr>
            <w:b/>
            <w:bCs/>
            <w:color w:val="000000"/>
          </w:rPr>
          <w:t>F.3</w:t>
        </w:r>
        <w:r w:rsidRPr="008255D1">
          <w:rPr>
            <w:color w:val="3B6715"/>
          </w:rPr>
          <w:t>Multiplication patterns over increasing place values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35" w:history="1">
        <w:r w:rsidRPr="008255D1">
          <w:rPr>
            <w:b/>
            <w:bCs/>
            <w:color w:val="000000"/>
          </w:rPr>
          <w:t>F.4</w:t>
        </w:r>
        <w:r w:rsidRPr="008255D1">
          <w:rPr>
            <w:color w:val="3B6715"/>
          </w:rPr>
          <w:t>Multiply numbers ending in zeroes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36" w:history="1">
        <w:r w:rsidRPr="008255D1">
          <w:rPr>
            <w:b/>
            <w:bCs/>
            <w:color w:val="000000"/>
          </w:rPr>
          <w:t>F.5</w:t>
        </w:r>
        <w:r w:rsidRPr="008255D1">
          <w:rPr>
            <w:color w:val="3B6715"/>
          </w:rPr>
          <w:t>Multiply numbers ending in zeroes: word problems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37" w:history="1">
        <w:r w:rsidRPr="008255D1">
          <w:rPr>
            <w:b/>
            <w:bCs/>
            <w:color w:val="000000"/>
          </w:rPr>
          <w:t>F.6</w:t>
        </w:r>
        <w:r w:rsidRPr="008255D1">
          <w:rPr>
            <w:color w:val="3B6715"/>
          </w:rPr>
          <w:t>Properties of multiplication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38" w:history="1">
        <w:r w:rsidRPr="008255D1">
          <w:rPr>
            <w:b/>
            <w:bCs/>
            <w:color w:val="000000"/>
          </w:rPr>
          <w:t>F.7</w:t>
        </w:r>
        <w:r w:rsidRPr="008255D1">
          <w:rPr>
            <w:color w:val="3B6715"/>
          </w:rPr>
          <w:t>Choose numbers with a particular product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39" w:history="1">
        <w:r w:rsidRPr="008255D1">
          <w:rPr>
            <w:b/>
            <w:bCs/>
            <w:color w:val="000000"/>
          </w:rPr>
          <w:t>F.8</w:t>
        </w:r>
        <w:r w:rsidRPr="008255D1">
          <w:rPr>
            <w:color w:val="3B6715"/>
          </w:rPr>
          <w:t>Estimate products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40" w:history="1">
        <w:r w:rsidRPr="008255D1">
          <w:rPr>
            <w:b/>
            <w:bCs/>
            <w:color w:val="000000"/>
          </w:rPr>
          <w:t>F.9</w:t>
        </w:r>
        <w:r w:rsidRPr="008255D1">
          <w:rPr>
            <w:color w:val="3B6715"/>
          </w:rPr>
          <w:t>Estimate products: word problems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41" w:history="1">
        <w:r w:rsidRPr="008255D1">
          <w:rPr>
            <w:b/>
            <w:bCs/>
            <w:color w:val="000000"/>
          </w:rPr>
          <w:t>F.10</w:t>
        </w:r>
        <w:r w:rsidRPr="008255D1">
          <w:rPr>
            <w:color w:val="3B6715"/>
          </w:rPr>
          <w:t>Multiply by 2-digit numbers: complete the missing steps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42" w:history="1">
        <w:r w:rsidRPr="008255D1">
          <w:rPr>
            <w:b/>
            <w:bCs/>
            <w:color w:val="000000"/>
          </w:rPr>
          <w:t>F.11</w:t>
        </w:r>
        <w:r w:rsidRPr="008255D1">
          <w:rPr>
            <w:color w:val="3B6715"/>
          </w:rPr>
          <w:t>Multiply a 2-digit number by a 2-digit number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43" w:history="1">
        <w:r w:rsidRPr="008255D1">
          <w:rPr>
            <w:b/>
            <w:bCs/>
            <w:color w:val="000000"/>
          </w:rPr>
          <w:t>F.12</w:t>
        </w:r>
        <w:r w:rsidRPr="008255D1">
          <w:rPr>
            <w:color w:val="3B6715"/>
          </w:rPr>
          <w:t>Multiply a 2-digit number by a larger number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44" w:history="1">
        <w:r w:rsidRPr="008255D1">
          <w:rPr>
            <w:b/>
            <w:bCs/>
            <w:color w:val="000000"/>
          </w:rPr>
          <w:t>F.13</w:t>
        </w:r>
        <w:r w:rsidRPr="008255D1">
          <w:rPr>
            <w:color w:val="3B6715"/>
          </w:rPr>
          <w:t>Multiply by 2-digit numbers: word problems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45" w:history="1">
        <w:r w:rsidRPr="008255D1">
          <w:rPr>
            <w:b/>
            <w:bCs/>
            <w:color w:val="000000"/>
          </w:rPr>
          <w:t>F.14</w:t>
        </w:r>
        <w:r w:rsidRPr="008255D1">
          <w:rPr>
            <w:color w:val="3B6715"/>
          </w:rPr>
          <w:t>Multiply three or more numbers up to 2 digits each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46" w:history="1">
        <w:r w:rsidRPr="008255D1">
          <w:rPr>
            <w:b/>
            <w:bCs/>
            <w:color w:val="000000"/>
          </w:rPr>
          <w:t>F.15</w:t>
        </w:r>
        <w:r w:rsidRPr="008255D1">
          <w:rPr>
            <w:color w:val="3B6715"/>
          </w:rPr>
          <w:t>Multiply by 3-digit numbers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47" w:history="1">
        <w:r w:rsidRPr="008255D1">
          <w:rPr>
            <w:b/>
            <w:bCs/>
            <w:color w:val="000000"/>
          </w:rPr>
          <w:t>F.16</w:t>
        </w:r>
        <w:r w:rsidRPr="008255D1">
          <w:rPr>
            <w:color w:val="3B6715"/>
          </w:rPr>
          <w:t>Multiply three numbers up to 3 digits each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48" w:history="1">
        <w:r w:rsidRPr="008255D1">
          <w:rPr>
            <w:b/>
            <w:bCs/>
            <w:color w:val="000000"/>
          </w:rPr>
          <w:t>F.17</w:t>
        </w:r>
        <w:r w:rsidRPr="008255D1">
          <w:rPr>
            <w:color w:val="3B6715"/>
          </w:rPr>
          <w:t>Multiply three or more numbers: word problems</w:t>
        </w:r>
      </w:hyperlink>
    </w:p>
    <w:p w:rsidR="004020E8" w:rsidRPr="00B979A7" w:rsidRDefault="004020E8" w:rsidP="00B979A7">
      <w:pPr>
        <w:spacing w:before="120" w:line="225" w:lineRule="atLeast"/>
        <w:ind w:left="360"/>
        <w:textAlignment w:val="top"/>
      </w:pPr>
      <w:hyperlink r:id="rId49" w:history="1">
        <w:r w:rsidRPr="008255D1">
          <w:rPr>
            <w:b/>
            <w:bCs/>
            <w:color w:val="000000"/>
          </w:rPr>
          <w:t>F.18</w:t>
        </w:r>
        <w:r w:rsidRPr="008255D1">
          <w:rPr>
            <w:color w:val="3B6715"/>
          </w:rPr>
          <w:t>Inequalities with multiplication</w:t>
        </w:r>
      </w:hyperlink>
    </w:p>
    <w:p w:rsidR="004020E8" w:rsidRPr="000B6E6D" w:rsidRDefault="004020E8" w:rsidP="00B979A7">
      <w:pPr>
        <w:pStyle w:val="ListParagraph"/>
        <w:numPr>
          <w:ilvl w:val="0"/>
          <w:numId w:val="27"/>
        </w:num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  <w:r w:rsidRPr="000B6E6D">
        <w:rPr>
          <w:rFonts w:ascii="Trebuchet MS" w:hAnsi="Trebuchet MS"/>
          <w:b/>
          <w:bCs/>
          <w:color w:val="4EA601"/>
          <w:sz w:val="28"/>
          <w:szCs w:val="30"/>
        </w:rPr>
        <w:lastRenderedPageBreak/>
        <w:t>Division</w:t>
      </w:r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50" w:history="1">
        <w:r w:rsidRPr="008255D1">
          <w:rPr>
            <w:b/>
            <w:bCs/>
            <w:color w:val="000000"/>
          </w:rPr>
          <w:t>H.1</w:t>
        </w:r>
        <w:r w:rsidRPr="008255D1">
          <w:rPr>
            <w:color w:val="3B6715"/>
          </w:rPr>
          <w:t>Division facts to 12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51" w:history="1">
        <w:r w:rsidRPr="008255D1">
          <w:rPr>
            <w:b/>
            <w:bCs/>
            <w:color w:val="000000"/>
          </w:rPr>
          <w:t>H.2</w:t>
        </w:r>
        <w:r w:rsidRPr="008255D1">
          <w:rPr>
            <w:color w:val="3B6715"/>
          </w:rPr>
          <w:t>Division facts to 12: word problems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52" w:history="1">
        <w:r w:rsidRPr="008255D1">
          <w:rPr>
            <w:b/>
            <w:bCs/>
            <w:color w:val="000000"/>
          </w:rPr>
          <w:t>H.3</w:t>
        </w:r>
        <w:r w:rsidRPr="008255D1">
          <w:rPr>
            <w:color w:val="3B6715"/>
          </w:rPr>
          <w:t>Divide multi-digit numbers by 1-digit numbers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53" w:history="1">
        <w:r w:rsidRPr="008255D1">
          <w:rPr>
            <w:b/>
            <w:bCs/>
            <w:color w:val="000000"/>
          </w:rPr>
          <w:t>H.4</w:t>
        </w:r>
        <w:r w:rsidRPr="008255D1">
          <w:rPr>
            <w:color w:val="3B6715"/>
          </w:rPr>
          <w:t>Divide multi-digit numbers by 1-digit numbers: word problems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54" w:history="1">
        <w:r w:rsidRPr="008255D1">
          <w:rPr>
            <w:b/>
            <w:bCs/>
            <w:color w:val="000000"/>
          </w:rPr>
          <w:t>H.5</w:t>
        </w:r>
        <w:r w:rsidRPr="008255D1">
          <w:rPr>
            <w:color w:val="3B6715"/>
          </w:rPr>
          <w:t>Divide by 1-digit numbers: interpret remainders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55" w:history="1">
        <w:r w:rsidRPr="008255D1">
          <w:rPr>
            <w:b/>
            <w:bCs/>
            <w:color w:val="000000"/>
          </w:rPr>
          <w:t>H.6</w:t>
        </w:r>
        <w:r w:rsidRPr="008255D1">
          <w:rPr>
            <w:color w:val="3B6715"/>
          </w:rPr>
          <w:t>Estimate quotients: word problems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56" w:history="1">
        <w:r w:rsidRPr="008255D1">
          <w:rPr>
            <w:b/>
            <w:bCs/>
            <w:color w:val="000000"/>
          </w:rPr>
          <w:t>H.7</w:t>
        </w:r>
        <w:r w:rsidRPr="008255D1">
          <w:rPr>
            <w:color w:val="3B6715"/>
          </w:rPr>
          <w:t>Division patterns over increasing place values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57" w:history="1">
        <w:r w:rsidRPr="008255D1">
          <w:rPr>
            <w:b/>
            <w:bCs/>
            <w:color w:val="000000"/>
          </w:rPr>
          <w:t>H.8</w:t>
        </w:r>
        <w:r w:rsidRPr="008255D1">
          <w:rPr>
            <w:color w:val="3B6715"/>
          </w:rPr>
          <w:t>Divide numbers ending in zeroes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58" w:history="1">
        <w:r w:rsidRPr="008255D1">
          <w:rPr>
            <w:b/>
            <w:bCs/>
            <w:color w:val="000000"/>
          </w:rPr>
          <w:t>H.9</w:t>
        </w:r>
        <w:r w:rsidRPr="008255D1">
          <w:rPr>
            <w:color w:val="3B6715"/>
          </w:rPr>
          <w:t>Divide numbers ending in zeroes: word problems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59" w:history="1">
        <w:r w:rsidRPr="008255D1">
          <w:rPr>
            <w:b/>
            <w:bCs/>
            <w:color w:val="000000"/>
          </w:rPr>
          <w:t>H.10</w:t>
        </w:r>
        <w:r w:rsidRPr="008255D1">
          <w:rPr>
            <w:color w:val="3B6715"/>
          </w:rPr>
          <w:t>Divide by 2-digit numbers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60" w:history="1">
        <w:r w:rsidRPr="008255D1">
          <w:rPr>
            <w:b/>
            <w:bCs/>
            <w:color w:val="000000"/>
          </w:rPr>
          <w:t>H.11</w:t>
        </w:r>
        <w:r w:rsidRPr="008255D1">
          <w:rPr>
            <w:color w:val="3B6715"/>
          </w:rPr>
          <w:t>Divide by 2-digit numbers: word problems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61" w:history="1">
        <w:r w:rsidRPr="008255D1">
          <w:rPr>
            <w:b/>
            <w:bCs/>
            <w:color w:val="000000"/>
          </w:rPr>
          <w:t>H.12</w:t>
        </w:r>
        <w:r w:rsidRPr="008255D1">
          <w:rPr>
            <w:color w:val="3B6715"/>
          </w:rPr>
          <w:t>Divide money amounts: word problems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62" w:history="1">
        <w:r w:rsidRPr="008255D1">
          <w:rPr>
            <w:b/>
            <w:bCs/>
            <w:color w:val="000000"/>
          </w:rPr>
          <w:t>H.13</w:t>
        </w:r>
        <w:r w:rsidRPr="008255D1">
          <w:rPr>
            <w:color w:val="3B6715"/>
          </w:rPr>
          <w:t>Estimate quotients</w:t>
        </w:r>
      </w:hyperlink>
    </w:p>
    <w:p w:rsidR="004020E8" w:rsidRDefault="004020E8" w:rsidP="004020E8">
      <w:pPr>
        <w:spacing w:before="120" w:line="225" w:lineRule="atLeast"/>
        <w:ind w:left="360"/>
        <w:textAlignment w:val="top"/>
        <w:rPr>
          <w:color w:val="3B6715"/>
        </w:rPr>
      </w:pPr>
      <w:hyperlink r:id="rId63" w:history="1">
        <w:r w:rsidRPr="008255D1">
          <w:rPr>
            <w:b/>
            <w:bCs/>
            <w:color w:val="000000"/>
          </w:rPr>
          <w:t>H.14</w:t>
        </w:r>
        <w:r w:rsidRPr="008255D1">
          <w:rPr>
            <w:color w:val="3B6715"/>
          </w:rPr>
          <w:t>Choose numbers with a particular quotient</w:t>
        </w:r>
      </w:hyperlink>
    </w:p>
    <w:p w:rsidR="004020E8" w:rsidRPr="008255D1" w:rsidRDefault="004020E8" w:rsidP="004020E8">
      <w:pPr>
        <w:spacing w:before="120" w:line="225" w:lineRule="atLeast"/>
        <w:ind w:left="360"/>
        <w:textAlignment w:val="top"/>
      </w:pPr>
    </w:p>
    <w:p w:rsidR="004020E8" w:rsidRPr="000B6E6D" w:rsidRDefault="004020E8" w:rsidP="00B979A7">
      <w:pPr>
        <w:pStyle w:val="ListParagraph"/>
        <w:numPr>
          <w:ilvl w:val="0"/>
          <w:numId w:val="27"/>
        </w:num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  <w:r w:rsidRPr="000B6E6D">
        <w:rPr>
          <w:rFonts w:ascii="Trebuchet MS" w:hAnsi="Trebuchet MS"/>
          <w:b/>
          <w:bCs/>
          <w:color w:val="4EA601"/>
          <w:sz w:val="28"/>
          <w:szCs w:val="30"/>
        </w:rPr>
        <w:t>Multiply decimals</w:t>
      </w:r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64" w:history="1">
        <w:r w:rsidRPr="008255D1">
          <w:rPr>
            <w:b/>
            <w:bCs/>
            <w:color w:val="000000"/>
          </w:rPr>
          <w:t>G.1</w:t>
        </w:r>
        <w:r w:rsidRPr="008255D1">
          <w:rPr>
            <w:color w:val="3B6715"/>
          </w:rPr>
          <w:t>Estimate products of decimals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65" w:history="1">
        <w:r w:rsidRPr="008255D1">
          <w:rPr>
            <w:b/>
            <w:bCs/>
            <w:color w:val="000000"/>
          </w:rPr>
          <w:t>G.2</w:t>
        </w:r>
        <w:r w:rsidRPr="008255D1">
          <w:rPr>
            <w:color w:val="3B6715"/>
          </w:rPr>
          <w:t>Multiply a decimal by a power of ten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66" w:history="1">
        <w:r w:rsidRPr="008255D1">
          <w:rPr>
            <w:b/>
            <w:bCs/>
            <w:color w:val="000000"/>
          </w:rPr>
          <w:t>G.3</w:t>
        </w:r>
        <w:r w:rsidRPr="008255D1">
          <w:rPr>
            <w:color w:val="3B6715"/>
          </w:rPr>
          <w:t>Multiply a decimal by a one-digit whole number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67" w:history="1">
        <w:r w:rsidRPr="008255D1">
          <w:rPr>
            <w:b/>
            <w:bCs/>
            <w:color w:val="000000"/>
          </w:rPr>
          <w:t>G.4</w:t>
        </w:r>
        <w:r w:rsidRPr="008255D1">
          <w:rPr>
            <w:color w:val="3B6715"/>
          </w:rPr>
          <w:t>Multiply a decimal by a multi-digit whole number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68" w:history="1">
        <w:r w:rsidRPr="008255D1">
          <w:rPr>
            <w:b/>
            <w:bCs/>
            <w:color w:val="000000"/>
          </w:rPr>
          <w:t>G.5</w:t>
        </w:r>
        <w:r w:rsidRPr="008255D1">
          <w:rPr>
            <w:color w:val="3B6715"/>
          </w:rPr>
          <w:t>Multiply decimals and whole numbers: word problems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69" w:history="1">
        <w:r w:rsidRPr="008255D1">
          <w:rPr>
            <w:b/>
            <w:bCs/>
            <w:color w:val="000000"/>
          </w:rPr>
          <w:t>G.6</w:t>
        </w:r>
        <w:r w:rsidRPr="008255D1">
          <w:rPr>
            <w:color w:val="3B6715"/>
          </w:rPr>
          <w:t>Multiply money amounts: word problems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70" w:history="1">
        <w:r w:rsidRPr="008255D1">
          <w:rPr>
            <w:b/>
            <w:bCs/>
            <w:color w:val="000000"/>
          </w:rPr>
          <w:t>G.7</w:t>
        </w:r>
        <w:r w:rsidRPr="008255D1">
          <w:rPr>
            <w:color w:val="3B6715"/>
          </w:rPr>
          <w:t>Multiply three or more numbers, one of which is a decimal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71" w:history="1">
        <w:r w:rsidRPr="008255D1">
          <w:rPr>
            <w:b/>
            <w:bCs/>
            <w:color w:val="000000"/>
          </w:rPr>
          <w:t>G.8</w:t>
        </w:r>
        <w:r w:rsidRPr="008255D1">
          <w:rPr>
            <w:color w:val="3B6715"/>
          </w:rPr>
          <w:t>Multiply two decimals using grids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72" w:history="1">
        <w:r w:rsidRPr="008255D1">
          <w:rPr>
            <w:b/>
            <w:bCs/>
            <w:color w:val="000000"/>
          </w:rPr>
          <w:t>G.9</w:t>
        </w:r>
        <w:r w:rsidRPr="008255D1">
          <w:rPr>
            <w:color w:val="3B6715"/>
          </w:rPr>
          <w:t>Multiply two decimals</w:t>
        </w:r>
      </w:hyperlink>
    </w:p>
    <w:p w:rsidR="004020E8" w:rsidRPr="00B979A7" w:rsidRDefault="004020E8" w:rsidP="00B979A7">
      <w:pPr>
        <w:spacing w:before="120" w:line="225" w:lineRule="atLeast"/>
        <w:ind w:left="360"/>
        <w:textAlignment w:val="top"/>
      </w:pPr>
      <w:hyperlink r:id="rId73" w:history="1">
        <w:r w:rsidRPr="008255D1">
          <w:rPr>
            <w:b/>
            <w:bCs/>
            <w:color w:val="000000"/>
          </w:rPr>
          <w:t>G.10</w:t>
        </w:r>
        <w:r w:rsidRPr="008255D1">
          <w:rPr>
            <w:color w:val="3B6715"/>
          </w:rPr>
          <w:t>Inequalities with decimal multiplication</w:t>
        </w:r>
      </w:hyperlink>
    </w:p>
    <w:p w:rsidR="004020E8" w:rsidRPr="000B6E6D" w:rsidRDefault="004020E8" w:rsidP="00B979A7">
      <w:pPr>
        <w:pStyle w:val="ListParagraph"/>
        <w:numPr>
          <w:ilvl w:val="0"/>
          <w:numId w:val="27"/>
        </w:num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  <w:r w:rsidRPr="000B6E6D">
        <w:rPr>
          <w:rFonts w:ascii="Trebuchet MS" w:hAnsi="Trebuchet MS"/>
          <w:b/>
          <w:bCs/>
          <w:color w:val="4EA601"/>
          <w:sz w:val="28"/>
          <w:szCs w:val="30"/>
        </w:rPr>
        <w:lastRenderedPageBreak/>
        <w:t>Division with decimals</w:t>
      </w:r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74" w:history="1">
        <w:r w:rsidRPr="008255D1">
          <w:rPr>
            <w:b/>
            <w:bCs/>
            <w:color w:val="000000"/>
          </w:rPr>
          <w:t>I.1</w:t>
        </w:r>
        <w:r w:rsidRPr="008255D1">
          <w:rPr>
            <w:color w:val="3B6715"/>
          </w:rPr>
          <w:t>Divide by powers of ten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75" w:history="1">
        <w:r w:rsidRPr="008255D1">
          <w:rPr>
            <w:b/>
            <w:bCs/>
            <w:color w:val="000000"/>
          </w:rPr>
          <w:t>I.2</w:t>
        </w:r>
        <w:r w:rsidRPr="008255D1">
          <w:rPr>
            <w:color w:val="3B6715"/>
          </w:rPr>
          <w:t>Decimal division patterns over increasing place values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76" w:history="1">
        <w:r w:rsidRPr="008255D1">
          <w:rPr>
            <w:b/>
            <w:bCs/>
            <w:color w:val="000000"/>
          </w:rPr>
          <w:t>I.3</w:t>
        </w:r>
        <w:r w:rsidRPr="008255D1">
          <w:rPr>
            <w:color w:val="3B6715"/>
          </w:rPr>
          <w:t>Division with decimal quotients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77" w:history="1">
        <w:r w:rsidRPr="008255D1">
          <w:rPr>
            <w:b/>
            <w:bCs/>
            <w:color w:val="000000"/>
          </w:rPr>
          <w:t>I.4</w:t>
        </w:r>
        <w:r w:rsidRPr="008255D1">
          <w:rPr>
            <w:color w:val="3B6715"/>
          </w:rPr>
          <w:t>Division with decimal quotients and rounding</w:t>
        </w:r>
      </w:hyperlink>
    </w:p>
    <w:p w:rsidR="004020E8" w:rsidRPr="008255D1" w:rsidRDefault="004020E8" w:rsidP="004020E8">
      <w:pPr>
        <w:spacing w:before="120" w:line="225" w:lineRule="atLeast"/>
        <w:ind w:left="360"/>
        <w:textAlignment w:val="top"/>
      </w:pPr>
      <w:hyperlink r:id="rId78" w:history="1">
        <w:r w:rsidRPr="008255D1">
          <w:rPr>
            <w:b/>
            <w:bCs/>
            <w:color w:val="000000"/>
          </w:rPr>
          <w:t>I.5</w:t>
        </w:r>
        <w:r w:rsidRPr="008255D1">
          <w:rPr>
            <w:color w:val="3B6715"/>
          </w:rPr>
          <w:t>Division with decimal quotients: word problems</w:t>
        </w:r>
      </w:hyperlink>
    </w:p>
    <w:p w:rsidR="004020E8" w:rsidRDefault="004020E8" w:rsidP="004020E8">
      <w:p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</w:p>
    <w:p w:rsidR="004020E8" w:rsidRPr="00B979A7" w:rsidRDefault="004020E8" w:rsidP="00B979A7">
      <w:pPr>
        <w:pStyle w:val="ListParagraph"/>
        <w:numPr>
          <w:ilvl w:val="0"/>
          <w:numId w:val="27"/>
        </w:num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  <w:r w:rsidRPr="00B979A7">
        <w:rPr>
          <w:rFonts w:ascii="Trebuchet MS" w:hAnsi="Trebuchet MS"/>
          <w:b/>
          <w:bCs/>
          <w:color w:val="4EA601"/>
          <w:sz w:val="28"/>
          <w:szCs w:val="30"/>
        </w:rPr>
        <w:t>Fractions and mixed</w:t>
      </w:r>
      <w:r w:rsidRPr="000B6E6D">
        <w:rPr>
          <w:rFonts w:ascii="Trebuchet MS" w:hAnsi="Trebuchet MS"/>
          <w:b/>
          <w:bCs/>
          <w:color w:val="4EA601"/>
          <w:sz w:val="30"/>
          <w:szCs w:val="30"/>
        </w:rPr>
        <w:t xml:space="preserve"> </w:t>
      </w:r>
      <w:r w:rsidRPr="00B979A7">
        <w:rPr>
          <w:rFonts w:ascii="Trebuchet MS" w:hAnsi="Trebuchet MS"/>
          <w:b/>
          <w:bCs/>
          <w:color w:val="4EA601"/>
          <w:sz w:val="28"/>
          <w:szCs w:val="30"/>
        </w:rPr>
        <w:t>numbers</w:t>
      </w:r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79" w:history="1">
        <w:r w:rsidRPr="008255D1">
          <w:rPr>
            <w:b/>
            <w:bCs/>
            <w:color w:val="000000"/>
          </w:rPr>
          <w:t>L.1</w:t>
        </w:r>
        <w:r w:rsidRPr="008255D1">
          <w:rPr>
            <w:color w:val="3B6715"/>
          </w:rPr>
          <w:t>Fractions review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80" w:history="1">
        <w:r w:rsidRPr="008255D1">
          <w:rPr>
            <w:b/>
            <w:bCs/>
            <w:color w:val="000000"/>
          </w:rPr>
          <w:t>L.2</w:t>
        </w:r>
        <w:r w:rsidRPr="008255D1">
          <w:rPr>
            <w:color w:val="3B6715"/>
          </w:rPr>
          <w:t>Equivalent fractions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81" w:history="1">
        <w:r w:rsidRPr="008255D1">
          <w:rPr>
            <w:b/>
            <w:bCs/>
            <w:color w:val="000000"/>
          </w:rPr>
          <w:t>L.3</w:t>
        </w:r>
        <w:r w:rsidRPr="008255D1">
          <w:rPr>
            <w:color w:val="3B6715"/>
          </w:rPr>
          <w:t>Reduce fractions to lowest terms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82" w:history="1">
        <w:r w:rsidRPr="008255D1">
          <w:rPr>
            <w:b/>
            <w:bCs/>
            <w:color w:val="000000"/>
          </w:rPr>
          <w:t>L.4</w:t>
        </w:r>
        <w:r w:rsidRPr="008255D1">
          <w:rPr>
            <w:color w:val="3B6715"/>
          </w:rPr>
          <w:t>Convert between improper fractions and mixed numbers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83" w:history="1">
        <w:r w:rsidRPr="008255D1">
          <w:rPr>
            <w:b/>
            <w:bCs/>
            <w:color w:val="000000"/>
          </w:rPr>
          <w:t>L.5</w:t>
        </w:r>
        <w:r w:rsidRPr="008255D1">
          <w:rPr>
            <w:color w:val="3B6715"/>
          </w:rPr>
          <w:t>Least common denominator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84" w:history="1">
        <w:r w:rsidRPr="008255D1">
          <w:rPr>
            <w:b/>
            <w:bCs/>
            <w:color w:val="000000"/>
          </w:rPr>
          <w:t>L.6</w:t>
        </w:r>
        <w:r w:rsidRPr="008255D1">
          <w:rPr>
            <w:color w:val="3B6715"/>
          </w:rPr>
          <w:t>Compare fractions and mixed numbers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85" w:history="1">
        <w:r w:rsidRPr="008255D1">
          <w:rPr>
            <w:b/>
            <w:bCs/>
            <w:color w:val="000000"/>
          </w:rPr>
          <w:t>L.7</w:t>
        </w:r>
        <w:r w:rsidRPr="008255D1">
          <w:rPr>
            <w:color w:val="3B6715"/>
          </w:rPr>
          <w:t>Put fractions in order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86" w:history="1">
        <w:r w:rsidRPr="008255D1">
          <w:rPr>
            <w:b/>
            <w:bCs/>
            <w:color w:val="000000"/>
          </w:rPr>
          <w:t>L.8</w:t>
        </w:r>
        <w:r w:rsidRPr="008255D1">
          <w:rPr>
            <w:color w:val="3B6715"/>
          </w:rPr>
          <w:t>Arithmetic sequences with fractions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87" w:history="1">
        <w:r w:rsidRPr="008255D1">
          <w:rPr>
            <w:b/>
            <w:bCs/>
            <w:color w:val="000000"/>
          </w:rPr>
          <w:t>L.9</w:t>
        </w:r>
        <w:r w:rsidRPr="008255D1">
          <w:rPr>
            <w:color w:val="3B6715"/>
          </w:rPr>
          <w:t>Geometric sequences with fractions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88" w:history="1">
        <w:r w:rsidRPr="008255D1">
          <w:rPr>
            <w:b/>
            <w:bCs/>
            <w:color w:val="000000"/>
          </w:rPr>
          <w:t>L.10</w:t>
        </w:r>
        <w:r w:rsidRPr="008255D1">
          <w:rPr>
            <w:color w:val="3B6715"/>
          </w:rPr>
          <w:t>Round mixed numbers</w:t>
        </w:r>
      </w:hyperlink>
    </w:p>
    <w:p w:rsidR="004020E8" w:rsidRPr="008255D1" w:rsidRDefault="004020E8" w:rsidP="004020E8">
      <w:pPr>
        <w:spacing w:before="120" w:line="225" w:lineRule="atLeast"/>
        <w:ind w:left="360"/>
        <w:textAlignment w:val="top"/>
      </w:pPr>
      <w:hyperlink r:id="rId89" w:history="1">
        <w:r w:rsidRPr="008255D1">
          <w:rPr>
            <w:b/>
            <w:bCs/>
            <w:color w:val="000000"/>
          </w:rPr>
          <w:t>L.11</w:t>
        </w:r>
        <w:r w:rsidRPr="008255D1">
          <w:rPr>
            <w:color w:val="3B6715"/>
          </w:rPr>
          <w:t>Reciprocals</w:t>
        </w:r>
      </w:hyperlink>
    </w:p>
    <w:p w:rsidR="004020E8" w:rsidRDefault="004020E8" w:rsidP="004020E8">
      <w:p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</w:p>
    <w:p w:rsidR="004020E8" w:rsidRPr="000B6E6D" w:rsidRDefault="004020E8" w:rsidP="00B979A7">
      <w:pPr>
        <w:pStyle w:val="ListParagraph"/>
        <w:numPr>
          <w:ilvl w:val="0"/>
          <w:numId w:val="27"/>
        </w:num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  <w:r w:rsidRPr="000B6E6D">
        <w:rPr>
          <w:rFonts w:ascii="Trebuchet MS" w:hAnsi="Trebuchet MS"/>
          <w:b/>
          <w:bCs/>
          <w:color w:val="4EA601"/>
          <w:sz w:val="28"/>
          <w:szCs w:val="30"/>
        </w:rPr>
        <w:t>Add and subtract fractions</w:t>
      </w:r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90" w:history="1">
        <w:r w:rsidRPr="008255D1">
          <w:rPr>
            <w:b/>
            <w:bCs/>
            <w:color w:val="000000"/>
          </w:rPr>
          <w:t>M.1</w:t>
        </w:r>
        <w:r w:rsidRPr="008255D1">
          <w:rPr>
            <w:color w:val="3B6715"/>
          </w:rPr>
          <w:t>Add and subtract fractions with like denominators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91" w:history="1">
        <w:r w:rsidRPr="008255D1">
          <w:rPr>
            <w:b/>
            <w:bCs/>
            <w:color w:val="000000"/>
          </w:rPr>
          <w:t>M.2</w:t>
        </w:r>
        <w:r w:rsidRPr="008255D1">
          <w:rPr>
            <w:color w:val="3B6715"/>
          </w:rPr>
          <w:t>Add and subtract fractions with like denominators: word problems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92" w:history="1">
        <w:r w:rsidRPr="008255D1">
          <w:rPr>
            <w:b/>
            <w:bCs/>
            <w:color w:val="000000"/>
          </w:rPr>
          <w:t>M.3</w:t>
        </w:r>
        <w:r w:rsidRPr="008255D1">
          <w:rPr>
            <w:color w:val="3B6715"/>
          </w:rPr>
          <w:t>Add and subtract mixed numbers with like denominators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93" w:history="1">
        <w:r w:rsidRPr="008255D1">
          <w:rPr>
            <w:b/>
            <w:bCs/>
            <w:color w:val="000000"/>
          </w:rPr>
          <w:t>M.4</w:t>
        </w:r>
        <w:r w:rsidRPr="008255D1">
          <w:rPr>
            <w:color w:val="3B6715"/>
          </w:rPr>
          <w:t>Add fractions with unlike denominators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94" w:history="1">
        <w:r w:rsidRPr="008255D1">
          <w:rPr>
            <w:b/>
            <w:bCs/>
            <w:color w:val="000000"/>
          </w:rPr>
          <w:t>M.5</w:t>
        </w:r>
        <w:r w:rsidRPr="008255D1">
          <w:rPr>
            <w:color w:val="3B6715"/>
          </w:rPr>
          <w:t>Subtract fractions with unlike denominators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95" w:history="1">
        <w:r w:rsidRPr="008255D1">
          <w:rPr>
            <w:b/>
            <w:bCs/>
            <w:color w:val="000000"/>
          </w:rPr>
          <w:t>M.6</w:t>
        </w:r>
        <w:r w:rsidRPr="008255D1">
          <w:rPr>
            <w:color w:val="3B6715"/>
          </w:rPr>
          <w:t>Add and subtract fractions with unlike denominators: word problems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96" w:history="1">
        <w:r w:rsidRPr="008255D1">
          <w:rPr>
            <w:b/>
            <w:bCs/>
            <w:color w:val="000000"/>
          </w:rPr>
          <w:t>M.7</w:t>
        </w:r>
        <w:r w:rsidRPr="008255D1">
          <w:rPr>
            <w:color w:val="3B6715"/>
          </w:rPr>
          <w:t>Add 3 or more fractions with unlike denominators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97" w:history="1">
        <w:r w:rsidRPr="008255D1">
          <w:rPr>
            <w:b/>
            <w:bCs/>
            <w:color w:val="000000"/>
          </w:rPr>
          <w:t>M.8</w:t>
        </w:r>
        <w:r w:rsidRPr="008255D1">
          <w:rPr>
            <w:color w:val="3B6715"/>
          </w:rPr>
          <w:t>Add 3 or more fractions: word problems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98" w:history="1">
        <w:r w:rsidRPr="008255D1">
          <w:rPr>
            <w:b/>
            <w:bCs/>
            <w:color w:val="000000"/>
          </w:rPr>
          <w:t>M.9</w:t>
        </w:r>
        <w:r w:rsidRPr="008255D1">
          <w:rPr>
            <w:color w:val="3B6715"/>
          </w:rPr>
          <w:t>Complete addition and subtraction sentences with fractions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99" w:history="1">
        <w:r w:rsidRPr="008255D1">
          <w:rPr>
            <w:b/>
            <w:bCs/>
            <w:color w:val="000000"/>
          </w:rPr>
          <w:t>M.10</w:t>
        </w:r>
        <w:r w:rsidRPr="008255D1">
          <w:rPr>
            <w:color w:val="3B6715"/>
          </w:rPr>
          <w:t>Inequalities with addition and subtraction of fractions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00" w:history="1">
        <w:r w:rsidRPr="008255D1">
          <w:rPr>
            <w:b/>
            <w:bCs/>
            <w:color w:val="000000"/>
          </w:rPr>
          <w:t>M.11</w:t>
        </w:r>
        <w:r w:rsidRPr="008255D1">
          <w:rPr>
            <w:color w:val="3B6715"/>
          </w:rPr>
          <w:t>Estimate sums and differences of mixed numbers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01" w:history="1">
        <w:r w:rsidRPr="008255D1">
          <w:rPr>
            <w:b/>
            <w:bCs/>
            <w:color w:val="000000"/>
          </w:rPr>
          <w:t>M.12</w:t>
        </w:r>
        <w:r w:rsidRPr="008255D1">
          <w:rPr>
            <w:color w:val="3B6715"/>
          </w:rPr>
          <w:t>Add mixed numbers with unlike denominators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02" w:history="1">
        <w:r w:rsidRPr="008255D1">
          <w:rPr>
            <w:b/>
            <w:bCs/>
            <w:color w:val="000000"/>
          </w:rPr>
          <w:t>M.13</w:t>
        </w:r>
        <w:r w:rsidRPr="008255D1">
          <w:rPr>
            <w:color w:val="3B6715"/>
          </w:rPr>
          <w:t>Subtract mixed numbers with unlike denominators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03" w:history="1">
        <w:r w:rsidRPr="008255D1">
          <w:rPr>
            <w:b/>
            <w:bCs/>
            <w:color w:val="000000"/>
          </w:rPr>
          <w:t>M.14</w:t>
        </w:r>
        <w:r w:rsidRPr="008255D1">
          <w:rPr>
            <w:color w:val="3B6715"/>
          </w:rPr>
          <w:t>Add and subtract mixed numbers: word problems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04" w:history="1">
        <w:r w:rsidRPr="008255D1">
          <w:rPr>
            <w:b/>
            <w:bCs/>
            <w:color w:val="000000"/>
          </w:rPr>
          <w:t>M.15</w:t>
        </w:r>
        <w:r w:rsidRPr="008255D1">
          <w:rPr>
            <w:color w:val="3B6715"/>
          </w:rPr>
          <w:t>Complete addition and subtraction sentences with mixed numbers</w:t>
        </w:r>
      </w:hyperlink>
    </w:p>
    <w:p w:rsidR="004020E8" w:rsidRPr="008255D1" w:rsidRDefault="004020E8" w:rsidP="004020E8">
      <w:pPr>
        <w:spacing w:before="120" w:line="225" w:lineRule="atLeast"/>
        <w:ind w:left="360"/>
        <w:textAlignment w:val="top"/>
      </w:pPr>
      <w:hyperlink r:id="rId105" w:history="1">
        <w:r w:rsidRPr="008255D1">
          <w:rPr>
            <w:b/>
            <w:bCs/>
            <w:color w:val="000000"/>
          </w:rPr>
          <w:t>M.16</w:t>
        </w:r>
        <w:r w:rsidRPr="008255D1">
          <w:rPr>
            <w:color w:val="3B6715"/>
          </w:rPr>
          <w:t>Inequalities with addition and subtraction of mixed numbers</w:t>
        </w:r>
      </w:hyperlink>
    </w:p>
    <w:p w:rsidR="004020E8" w:rsidRDefault="004020E8" w:rsidP="004020E8">
      <w:p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</w:p>
    <w:p w:rsidR="004020E8" w:rsidRPr="000B6E6D" w:rsidRDefault="004020E8" w:rsidP="00B979A7">
      <w:pPr>
        <w:pStyle w:val="ListParagraph"/>
        <w:numPr>
          <w:ilvl w:val="0"/>
          <w:numId w:val="27"/>
        </w:num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  <w:r w:rsidRPr="000B6E6D">
        <w:rPr>
          <w:rFonts w:ascii="Trebuchet MS" w:hAnsi="Trebuchet MS"/>
          <w:b/>
          <w:bCs/>
          <w:color w:val="4EA601"/>
          <w:sz w:val="28"/>
          <w:szCs w:val="30"/>
        </w:rPr>
        <w:t>Multiply fractions</w:t>
      </w:r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06" w:history="1">
        <w:r w:rsidRPr="008255D1">
          <w:rPr>
            <w:b/>
            <w:bCs/>
            <w:color w:val="000000"/>
          </w:rPr>
          <w:t>N.1</w:t>
        </w:r>
        <w:r w:rsidRPr="008255D1">
          <w:rPr>
            <w:color w:val="3B6715"/>
          </w:rPr>
          <w:t>Multiply fractions by whole numbers I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07" w:history="1">
        <w:r w:rsidRPr="008255D1">
          <w:rPr>
            <w:b/>
            <w:bCs/>
            <w:color w:val="000000"/>
          </w:rPr>
          <w:t>N.2</w:t>
        </w:r>
        <w:r w:rsidRPr="008255D1">
          <w:rPr>
            <w:color w:val="3B6715"/>
          </w:rPr>
          <w:t>Multiply fractions by whole numbers II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08" w:history="1">
        <w:r w:rsidRPr="008255D1">
          <w:rPr>
            <w:b/>
            <w:bCs/>
            <w:color w:val="000000"/>
          </w:rPr>
          <w:t>N.3</w:t>
        </w:r>
        <w:r w:rsidRPr="008255D1">
          <w:rPr>
            <w:color w:val="3B6715"/>
          </w:rPr>
          <w:t>Multiply fractions by whole numbers: word problems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09" w:history="1">
        <w:r w:rsidRPr="008255D1">
          <w:rPr>
            <w:b/>
            <w:bCs/>
            <w:color w:val="000000"/>
          </w:rPr>
          <w:t>N.4</w:t>
        </w:r>
        <w:r w:rsidRPr="008255D1">
          <w:rPr>
            <w:color w:val="3B6715"/>
          </w:rPr>
          <w:t>Multiply fractions by whole numbers: input/output tables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10" w:history="1">
        <w:r w:rsidRPr="008255D1">
          <w:rPr>
            <w:b/>
            <w:bCs/>
            <w:color w:val="000000"/>
          </w:rPr>
          <w:t>N.5</w:t>
        </w:r>
        <w:r w:rsidRPr="008255D1">
          <w:rPr>
            <w:color w:val="3B6715"/>
          </w:rPr>
          <w:t>Multiply fractions - with models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11" w:history="1">
        <w:r w:rsidRPr="008255D1">
          <w:rPr>
            <w:b/>
            <w:bCs/>
            <w:color w:val="000000"/>
          </w:rPr>
          <w:t>N.6</w:t>
        </w:r>
        <w:r w:rsidRPr="008255D1">
          <w:rPr>
            <w:color w:val="3B6715"/>
          </w:rPr>
          <w:t>Multiply two fractions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12" w:history="1">
        <w:r w:rsidRPr="008255D1">
          <w:rPr>
            <w:b/>
            <w:bCs/>
            <w:color w:val="000000"/>
          </w:rPr>
          <w:t>N.7</w:t>
        </w:r>
        <w:r w:rsidRPr="008255D1">
          <w:rPr>
            <w:color w:val="3B6715"/>
          </w:rPr>
          <w:t>Multiply two fractions: word problems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13" w:history="1">
        <w:r w:rsidRPr="008255D1">
          <w:rPr>
            <w:b/>
            <w:bCs/>
            <w:color w:val="000000"/>
          </w:rPr>
          <w:t>N.8</w:t>
        </w:r>
        <w:r w:rsidRPr="008255D1">
          <w:rPr>
            <w:color w:val="3B6715"/>
          </w:rPr>
          <w:t>Multiply three or more fractions and whole numbers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14" w:history="1">
        <w:r w:rsidRPr="008255D1">
          <w:rPr>
            <w:b/>
            <w:bCs/>
            <w:color w:val="000000"/>
          </w:rPr>
          <w:t>N.9</w:t>
        </w:r>
        <w:r w:rsidRPr="008255D1">
          <w:rPr>
            <w:color w:val="3B6715"/>
          </w:rPr>
          <w:t>Complete the fraction multiplication sentence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15" w:history="1">
        <w:r w:rsidRPr="008255D1">
          <w:rPr>
            <w:b/>
            <w:bCs/>
            <w:color w:val="000000"/>
          </w:rPr>
          <w:t>N.10</w:t>
        </w:r>
        <w:r w:rsidRPr="008255D1">
          <w:rPr>
            <w:color w:val="3B6715"/>
          </w:rPr>
          <w:t>Estimate products of mixed numbers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16" w:history="1">
        <w:r w:rsidRPr="008255D1">
          <w:rPr>
            <w:b/>
            <w:bCs/>
            <w:color w:val="000000"/>
          </w:rPr>
          <w:t>N.11</w:t>
        </w:r>
        <w:r w:rsidRPr="008255D1">
          <w:rPr>
            <w:color w:val="3B6715"/>
          </w:rPr>
          <w:t>Multiply a mixed number by a whole number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17" w:history="1">
        <w:r w:rsidRPr="008255D1">
          <w:rPr>
            <w:b/>
            <w:bCs/>
            <w:color w:val="000000"/>
          </w:rPr>
          <w:t>N.12</w:t>
        </w:r>
        <w:r w:rsidRPr="008255D1">
          <w:rPr>
            <w:color w:val="3B6715"/>
          </w:rPr>
          <w:t>Multiply a mixed number by a fraction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18" w:history="1">
        <w:r w:rsidRPr="008255D1">
          <w:rPr>
            <w:b/>
            <w:bCs/>
            <w:color w:val="000000"/>
          </w:rPr>
          <w:t>N.13</w:t>
        </w:r>
        <w:r w:rsidRPr="008255D1">
          <w:rPr>
            <w:color w:val="3B6715"/>
          </w:rPr>
          <w:t>Multiply two mixed numbers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19" w:history="1">
        <w:r w:rsidRPr="008255D1">
          <w:rPr>
            <w:b/>
            <w:bCs/>
            <w:color w:val="000000"/>
          </w:rPr>
          <w:t>N.14</w:t>
        </w:r>
        <w:r w:rsidRPr="008255D1">
          <w:rPr>
            <w:color w:val="3B6715"/>
          </w:rPr>
          <w:t>Multiply three or more mixed numbers, fractions, and/or whole numbers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20" w:history="1">
        <w:r w:rsidRPr="008255D1">
          <w:rPr>
            <w:b/>
            <w:bCs/>
            <w:color w:val="000000"/>
          </w:rPr>
          <w:t>N.15</w:t>
        </w:r>
        <w:r w:rsidRPr="008255D1">
          <w:rPr>
            <w:color w:val="3B6715"/>
          </w:rPr>
          <w:t>Multiplication with mixed numbers: word problems</w:t>
        </w:r>
      </w:hyperlink>
    </w:p>
    <w:p w:rsidR="004020E8" w:rsidRPr="008255D1" w:rsidRDefault="004020E8" w:rsidP="004020E8">
      <w:pPr>
        <w:spacing w:before="120" w:line="225" w:lineRule="atLeast"/>
        <w:ind w:left="360"/>
        <w:textAlignment w:val="top"/>
      </w:pPr>
      <w:hyperlink r:id="rId121" w:history="1">
        <w:r w:rsidRPr="008255D1">
          <w:rPr>
            <w:b/>
            <w:bCs/>
            <w:color w:val="000000"/>
          </w:rPr>
          <w:t>N.16</w:t>
        </w:r>
        <w:r w:rsidRPr="008255D1">
          <w:rPr>
            <w:color w:val="3B6715"/>
          </w:rPr>
          <w:t>Complete the mixed-number multiplication sentence</w:t>
        </w:r>
      </w:hyperlink>
    </w:p>
    <w:p w:rsidR="004020E8" w:rsidRDefault="004020E8" w:rsidP="004020E8">
      <w:p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</w:p>
    <w:p w:rsidR="004020E8" w:rsidRPr="000B6E6D" w:rsidRDefault="004020E8" w:rsidP="000B6E6D">
      <w:pPr>
        <w:pStyle w:val="ListParagraph"/>
        <w:numPr>
          <w:ilvl w:val="0"/>
          <w:numId w:val="27"/>
        </w:num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  <w:r w:rsidRPr="000B6E6D">
        <w:rPr>
          <w:rFonts w:ascii="Trebuchet MS" w:hAnsi="Trebuchet MS"/>
          <w:b/>
          <w:bCs/>
          <w:color w:val="4EA601"/>
          <w:sz w:val="28"/>
          <w:szCs w:val="30"/>
        </w:rPr>
        <w:t>Divide fractions</w:t>
      </w:r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22" w:history="1">
        <w:r w:rsidRPr="008255D1">
          <w:rPr>
            <w:b/>
            <w:bCs/>
            <w:color w:val="000000"/>
          </w:rPr>
          <w:t>O.1</w:t>
        </w:r>
        <w:r w:rsidRPr="008255D1">
          <w:rPr>
            <w:color w:val="3B6715"/>
          </w:rPr>
          <w:t>Divide fractions by whole numbers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23" w:history="1">
        <w:r w:rsidRPr="008255D1">
          <w:rPr>
            <w:b/>
            <w:bCs/>
            <w:color w:val="000000"/>
          </w:rPr>
          <w:t>O.2</w:t>
        </w:r>
        <w:r w:rsidRPr="008255D1">
          <w:rPr>
            <w:color w:val="3B6715"/>
          </w:rPr>
          <w:t>Divide fractions by whole numbers: word problems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24" w:history="1">
        <w:r w:rsidRPr="008255D1">
          <w:rPr>
            <w:b/>
            <w:bCs/>
            <w:color w:val="000000"/>
          </w:rPr>
          <w:t>O.3</w:t>
        </w:r>
        <w:r w:rsidRPr="008255D1">
          <w:rPr>
            <w:color w:val="3B6715"/>
          </w:rPr>
          <w:t>Divide whole numbers by fractions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25" w:history="1">
        <w:r w:rsidRPr="008255D1">
          <w:rPr>
            <w:b/>
            <w:bCs/>
            <w:color w:val="000000"/>
          </w:rPr>
          <w:t>O.4</w:t>
        </w:r>
        <w:r w:rsidRPr="008255D1">
          <w:rPr>
            <w:color w:val="3B6715"/>
          </w:rPr>
          <w:t>Divide two fractions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26" w:history="1">
        <w:r w:rsidRPr="008255D1">
          <w:rPr>
            <w:b/>
            <w:bCs/>
            <w:color w:val="000000"/>
          </w:rPr>
          <w:t>O.5</w:t>
        </w:r>
        <w:r w:rsidRPr="008255D1">
          <w:rPr>
            <w:color w:val="3B6715"/>
          </w:rPr>
          <w:t>Divide fractions and mixed numbers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27" w:history="1">
        <w:r w:rsidRPr="008255D1">
          <w:rPr>
            <w:b/>
            <w:bCs/>
            <w:color w:val="000000"/>
          </w:rPr>
          <w:t>O.6</w:t>
        </w:r>
        <w:r w:rsidRPr="008255D1">
          <w:rPr>
            <w:color w:val="3B6715"/>
          </w:rPr>
          <w:t>Complete the division sentence</w:t>
        </w:r>
      </w:hyperlink>
    </w:p>
    <w:p w:rsidR="004020E8" w:rsidRPr="008255D1" w:rsidRDefault="004020E8" w:rsidP="004020E8">
      <w:pPr>
        <w:spacing w:before="120" w:after="120" w:line="225" w:lineRule="atLeast"/>
        <w:ind w:left="360"/>
        <w:textAlignment w:val="top"/>
      </w:pPr>
      <w:hyperlink r:id="rId128" w:history="1">
        <w:r w:rsidRPr="008255D1">
          <w:rPr>
            <w:b/>
            <w:bCs/>
            <w:color w:val="000000"/>
          </w:rPr>
          <w:t>O.7</w:t>
        </w:r>
        <w:r w:rsidRPr="008255D1">
          <w:rPr>
            <w:color w:val="3B6715"/>
          </w:rPr>
          <w:t>Divide fractions and mixed numbers: word problems</w:t>
        </w:r>
      </w:hyperlink>
    </w:p>
    <w:p w:rsidR="004020E8" w:rsidRPr="008255D1" w:rsidRDefault="004020E8" w:rsidP="004020E8">
      <w:pPr>
        <w:spacing w:before="120" w:line="225" w:lineRule="atLeast"/>
        <w:ind w:left="360"/>
        <w:textAlignment w:val="top"/>
      </w:pPr>
      <w:hyperlink r:id="rId129" w:history="1">
        <w:r w:rsidRPr="008255D1">
          <w:rPr>
            <w:b/>
            <w:bCs/>
            <w:color w:val="000000"/>
          </w:rPr>
          <w:t>O.8</w:t>
        </w:r>
        <w:r w:rsidRPr="008255D1">
          <w:rPr>
            <w:color w:val="3B6715"/>
          </w:rPr>
          <w:t>Recipes with fractions</w:t>
        </w:r>
      </w:hyperlink>
    </w:p>
    <w:p w:rsidR="004020E8" w:rsidRDefault="004020E8" w:rsidP="004020E8">
      <w:p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</w:p>
    <w:p w:rsidR="00641E89" w:rsidRPr="000B6E6D" w:rsidRDefault="00641E89" w:rsidP="000B6E6D">
      <w:pPr>
        <w:pStyle w:val="ListParagraph"/>
        <w:numPr>
          <w:ilvl w:val="0"/>
          <w:numId w:val="27"/>
        </w:num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  <w:r w:rsidRPr="000B6E6D">
        <w:rPr>
          <w:rFonts w:ascii="Trebuchet MS" w:hAnsi="Trebuchet MS"/>
          <w:b/>
          <w:bCs/>
          <w:color w:val="4EA601"/>
          <w:sz w:val="28"/>
          <w:szCs w:val="30"/>
        </w:rPr>
        <w:t>Measurement</w:t>
      </w:r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130" w:history="1">
        <w:r w:rsidRPr="008255D1">
          <w:rPr>
            <w:b/>
            <w:bCs/>
            <w:color w:val="000000"/>
          </w:rPr>
          <w:t>W.1</w:t>
        </w:r>
        <w:r w:rsidRPr="008255D1">
          <w:rPr>
            <w:color w:val="3B6715"/>
          </w:rPr>
          <w:t>Choose the appropriate customary unit of measure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131" w:history="1">
        <w:r w:rsidRPr="008255D1">
          <w:rPr>
            <w:b/>
            <w:bCs/>
            <w:color w:val="000000"/>
          </w:rPr>
          <w:t>W.2</w:t>
        </w:r>
        <w:r w:rsidRPr="008255D1">
          <w:rPr>
            <w:color w:val="3B6715"/>
          </w:rPr>
          <w:t>Choose the appropriate metric unit of measure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132" w:history="1">
        <w:r w:rsidRPr="008255D1">
          <w:rPr>
            <w:b/>
            <w:bCs/>
            <w:color w:val="000000"/>
          </w:rPr>
          <w:t>W.3</w:t>
        </w:r>
        <w:r w:rsidRPr="008255D1">
          <w:rPr>
            <w:color w:val="3B6715"/>
          </w:rPr>
          <w:t>Compare and convert customary units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133" w:history="1">
        <w:r w:rsidRPr="008255D1">
          <w:rPr>
            <w:b/>
            <w:bCs/>
            <w:color w:val="000000"/>
          </w:rPr>
          <w:t>W.4</w:t>
        </w:r>
        <w:r w:rsidRPr="008255D1">
          <w:rPr>
            <w:color w:val="3B6715"/>
          </w:rPr>
          <w:t>Compare and convert metric units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134" w:history="1">
        <w:r w:rsidRPr="008255D1">
          <w:rPr>
            <w:b/>
            <w:bCs/>
            <w:color w:val="000000"/>
          </w:rPr>
          <w:t>W.5</w:t>
        </w:r>
        <w:r w:rsidRPr="008255D1">
          <w:rPr>
            <w:color w:val="3B6715"/>
          </w:rPr>
          <w:t>Compare customary units by multiplying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135" w:history="1">
        <w:r w:rsidRPr="008255D1">
          <w:rPr>
            <w:b/>
            <w:bCs/>
            <w:color w:val="000000"/>
          </w:rPr>
          <w:t>W.6</w:t>
        </w:r>
        <w:r w:rsidRPr="008255D1">
          <w:rPr>
            <w:color w:val="3B6715"/>
          </w:rPr>
          <w:t>Convert customary units involving fractions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136" w:history="1">
        <w:r w:rsidRPr="008255D1">
          <w:rPr>
            <w:b/>
            <w:bCs/>
            <w:color w:val="000000"/>
          </w:rPr>
          <w:t>W.7</w:t>
        </w:r>
        <w:r w:rsidRPr="008255D1">
          <w:rPr>
            <w:color w:val="3B6715"/>
          </w:rPr>
          <w:t>Convert mixed customary units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137" w:history="1">
        <w:r w:rsidRPr="008255D1">
          <w:rPr>
            <w:b/>
            <w:bCs/>
            <w:color w:val="000000"/>
          </w:rPr>
          <w:t>W.8</w:t>
        </w:r>
        <w:r w:rsidRPr="008255D1">
          <w:rPr>
            <w:color w:val="3B6715"/>
          </w:rPr>
          <w:t>Add and subtract mixed customary units</w:t>
        </w:r>
      </w:hyperlink>
    </w:p>
    <w:p w:rsidR="00641E89" w:rsidRDefault="00641E89" w:rsidP="00641E89">
      <w:pPr>
        <w:ind w:left="360"/>
        <w:textAlignment w:val="top"/>
        <w:outlineLvl w:val="1"/>
        <w:rPr>
          <w:color w:val="3B6715"/>
        </w:rPr>
      </w:pPr>
      <w:hyperlink r:id="rId138" w:history="1">
        <w:r w:rsidRPr="008255D1">
          <w:rPr>
            <w:b/>
            <w:bCs/>
            <w:color w:val="000000"/>
          </w:rPr>
          <w:t>W.9</w:t>
        </w:r>
        <w:r w:rsidRPr="008255D1">
          <w:rPr>
            <w:color w:val="3B6715"/>
          </w:rPr>
          <w:t>Convert between metric and customary units</w:t>
        </w:r>
      </w:hyperlink>
    </w:p>
    <w:p w:rsidR="00641E89" w:rsidRDefault="00641E89" w:rsidP="00641E89">
      <w:pPr>
        <w:ind w:left="360"/>
        <w:textAlignment w:val="top"/>
        <w:outlineLvl w:val="1"/>
        <w:rPr>
          <w:color w:val="3B6715"/>
        </w:rPr>
      </w:pPr>
    </w:p>
    <w:p w:rsidR="008255D1" w:rsidRPr="000B6E6D" w:rsidRDefault="008255D1" w:rsidP="000B6E6D">
      <w:pPr>
        <w:pStyle w:val="ListParagraph"/>
        <w:numPr>
          <w:ilvl w:val="0"/>
          <w:numId w:val="27"/>
        </w:num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  <w:r w:rsidRPr="000B6E6D">
        <w:rPr>
          <w:rFonts w:ascii="Trebuchet MS" w:hAnsi="Trebuchet MS"/>
          <w:b/>
          <w:bCs/>
          <w:color w:val="4EA601"/>
          <w:sz w:val="28"/>
          <w:szCs w:val="30"/>
        </w:rPr>
        <w:t>Geometry</w:t>
      </w:r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39" w:history="1">
        <w:r w:rsidR="008255D1" w:rsidRPr="008255D1">
          <w:rPr>
            <w:b/>
            <w:bCs/>
            <w:color w:val="000000"/>
          </w:rPr>
          <w:t>B.2</w:t>
        </w:r>
        <w:r w:rsidR="008255D1" w:rsidRPr="008255D1">
          <w:rPr>
            <w:color w:val="3B6715"/>
          </w:rPr>
          <w:t>Types of triangles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40" w:history="1">
        <w:r w:rsidR="008255D1" w:rsidRPr="008255D1">
          <w:rPr>
            <w:b/>
            <w:bCs/>
            <w:color w:val="000000"/>
          </w:rPr>
          <w:t>B.3</w:t>
        </w:r>
        <w:r w:rsidR="008255D1" w:rsidRPr="008255D1">
          <w:rPr>
            <w:color w:val="3B6715"/>
          </w:rPr>
          <w:t>Open and closed shapes and qualities of polygons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41" w:history="1">
        <w:r w:rsidR="008255D1" w:rsidRPr="008255D1">
          <w:rPr>
            <w:b/>
            <w:bCs/>
            <w:color w:val="000000"/>
          </w:rPr>
          <w:t>B.5</w:t>
        </w:r>
        <w:r w:rsidR="008255D1" w:rsidRPr="008255D1">
          <w:rPr>
            <w:color w:val="3B6715"/>
          </w:rPr>
          <w:t>Number of sides in polygons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42" w:history="1">
        <w:r w:rsidR="008255D1" w:rsidRPr="008255D1">
          <w:rPr>
            <w:b/>
            <w:bCs/>
            <w:color w:val="000000"/>
          </w:rPr>
          <w:t>B.6</w:t>
        </w:r>
        <w:r w:rsidR="008255D1" w:rsidRPr="008255D1">
          <w:rPr>
            <w:color w:val="3B6715"/>
          </w:rPr>
          <w:t>Which figure is being described?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43" w:history="1">
        <w:r w:rsidR="008255D1" w:rsidRPr="008255D1">
          <w:rPr>
            <w:b/>
            <w:bCs/>
            <w:color w:val="000000"/>
          </w:rPr>
          <w:t>B.7</w:t>
        </w:r>
        <w:r w:rsidR="008255D1" w:rsidRPr="008255D1">
          <w:rPr>
            <w:color w:val="3B6715"/>
          </w:rPr>
          <w:t>Classify quadrilaterals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44" w:history="1">
        <w:r w:rsidR="008255D1" w:rsidRPr="008255D1">
          <w:rPr>
            <w:b/>
            <w:bCs/>
            <w:color w:val="000000"/>
          </w:rPr>
          <w:t>B.9</w:t>
        </w:r>
        <w:r w:rsidR="008255D1" w:rsidRPr="008255D1">
          <w:rPr>
            <w:color w:val="3B6715"/>
          </w:rPr>
          <w:t>Count and compare sides, edges, faces, and vertices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45" w:history="1">
        <w:r w:rsidR="008255D1" w:rsidRPr="008255D1">
          <w:rPr>
            <w:b/>
            <w:bCs/>
            <w:color w:val="000000"/>
          </w:rPr>
          <w:t>B.10</w:t>
        </w:r>
        <w:r w:rsidR="008255D1" w:rsidRPr="008255D1">
          <w:rPr>
            <w:color w:val="3B6715"/>
          </w:rPr>
          <w:t>Similar and congruent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46" w:history="1">
        <w:r w:rsidR="008255D1" w:rsidRPr="008255D1">
          <w:rPr>
            <w:b/>
            <w:bCs/>
            <w:color w:val="000000"/>
          </w:rPr>
          <w:t>B.11</w:t>
        </w:r>
        <w:r w:rsidR="008255D1" w:rsidRPr="008255D1">
          <w:rPr>
            <w:color w:val="3B6715"/>
          </w:rPr>
          <w:t>Nets of 3-di</w:t>
        </w:r>
        <w:r w:rsidR="008255D1" w:rsidRPr="008255D1">
          <w:rPr>
            <w:color w:val="3B6715"/>
          </w:rPr>
          <w:t>m</w:t>
        </w:r>
        <w:r w:rsidR="008255D1" w:rsidRPr="008255D1">
          <w:rPr>
            <w:color w:val="3B6715"/>
          </w:rPr>
          <w:t>ensional figures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47" w:history="1">
        <w:r w:rsidR="008255D1" w:rsidRPr="008255D1">
          <w:rPr>
            <w:b/>
            <w:bCs/>
            <w:color w:val="000000"/>
          </w:rPr>
          <w:t>B.12</w:t>
        </w:r>
        <w:r w:rsidR="008255D1" w:rsidRPr="008255D1">
          <w:rPr>
            <w:color w:val="3B6715"/>
          </w:rPr>
          <w:t>Types of angles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48" w:history="1">
        <w:r w:rsidR="008255D1" w:rsidRPr="008255D1">
          <w:rPr>
            <w:b/>
            <w:bCs/>
            <w:color w:val="000000"/>
          </w:rPr>
          <w:t>B.13</w:t>
        </w:r>
        <w:r w:rsidR="008255D1" w:rsidRPr="008255D1">
          <w:rPr>
            <w:color w:val="3B6715"/>
          </w:rPr>
          <w:t>Measure angles with a protractor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49" w:history="1">
        <w:r w:rsidR="008255D1" w:rsidRPr="008255D1">
          <w:rPr>
            <w:b/>
            <w:bCs/>
            <w:color w:val="000000"/>
          </w:rPr>
          <w:t>B.15</w:t>
        </w:r>
        <w:r w:rsidR="008255D1" w:rsidRPr="008255D1">
          <w:rPr>
            <w:color w:val="3B6715"/>
          </w:rPr>
          <w:t>Perimeter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50" w:history="1">
        <w:r w:rsidR="008255D1" w:rsidRPr="008255D1">
          <w:rPr>
            <w:b/>
            <w:bCs/>
            <w:color w:val="000000"/>
          </w:rPr>
          <w:t>B.16</w:t>
        </w:r>
        <w:r w:rsidR="008255D1" w:rsidRPr="008255D1">
          <w:rPr>
            <w:color w:val="3B6715"/>
          </w:rPr>
          <w:t>Area of squares and rectangles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51" w:history="1">
        <w:r w:rsidR="008255D1" w:rsidRPr="008255D1">
          <w:rPr>
            <w:b/>
            <w:bCs/>
            <w:color w:val="000000"/>
          </w:rPr>
          <w:t>B.17</w:t>
        </w:r>
        <w:r w:rsidR="008255D1" w:rsidRPr="008255D1">
          <w:rPr>
            <w:color w:val="3B6715"/>
          </w:rPr>
          <w:t>Area of triangles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52" w:history="1">
        <w:r w:rsidR="008255D1" w:rsidRPr="008255D1">
          <w:rPr>
            <w:b/>
            <w:bCs/>
            <w:color w:val="000000"/>
          </w:rPr>
          <w:t>B.18</w:t>
        </w:r>
        <w:r w:rsidR="008255D1" w:rsidRPr="008255D1">
          <w:rPr>
            <w:color w:val="3B6715"/>
          </w:rPr>
          <w:t>Area of parallelograms and trapezoids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53" w:history="1">
        <w:r w:rsidR="008255D1" w:rsidRPr="008255D1">
          <w:rPr>
            <w:b/>
            <w:bCs/>
            <w:color w:val="000000"/>
          </w:rPr>
          <w:t>B.19</w:t>
        </w:r>
        <w:r w:rsidR="008255D1" w:rsidRPr="008255D1">
          <w:rPr>
            <w:color w:val="3B6715"/>
          </w:rPr>
          <w:t>Area of compound figures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54" w:history="1">
        <w:r w:rsidR="008255D1" w:rsidRPr="008255D1">
          <w:rPr>
            <w:b/>
            <w:bCs/>
            <w:color w:val="000000"/>
          </w:rPr>
          <w:t>B.20</w:t>
        </w:r>
        <w:r w:rsidR="008255D1" w:rsidRPr="008255D1">
          <w:rPr>
            <w:color w:val="3B6715"/>
          </w:rPr>
          <w:t>Area between two rectangles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55" w:history="1">
        <w:r w:rsidR="008255D1" w:rsidRPr="008255D1">
          <w:rPr>
            <w:b/>
            <w:bCs/>
            <w:color w:val="000000"/>
          </w:rPr>
          <w:t>B.21</w:t>
        </w:r>
        <w:r w:rsidR="008255D1" w:rsidRPr="008255D1">
          <w:rPr>
            <w:color w:val="3B6715"/>
          </w:rPr>
          <w:t>Area and perimeter of irregular figures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56" w:history="1">
        <w:r w:rsidR="008255D1" w:rsidRPr="008255D1">
          <w:rPr>
            <w:b/>
            <w:bCs/>
            <w:color w:val="000000"/>
          </w:rPr>
          <w:t>B.22</w:t>
        </w:r>
        <w:r w:rsidR="008255D1" w:rsidRPr="008255D1">
          <w:rPr>
            <w:color w:val="3B6715"/>
          </w:rPr>
          <w:t>Area and perimeter: word problems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57" w:history="1">
        <w:r w:rsidR="008255D1" w:rsidRPr="008255D1">
          <w:rPr>
            <w:b/>
            <w:bCs/>
            <w:color w:val="000000"/>
          </w:rPr>
          <w:t>B.23</w:t>
        </w:r>
        <w:r w:rsidR="008255D1" w:rsidRPr="008255D1">
          <w:rPr>
            <w:color w:val="3B6715"/>
          </w:rPr>
          <w:t>Volume of rectangular prisms made of unit cubes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58" w:history="1">
        <w:r w:rsidR="008255D1" w:rsidRPr="008255D1">
          <w:rPr>
            <w:b/>
            <w:bCs/>
            <w:color w:val="000000"/>
          </w:rPr>
          <w:t>B.24</w:t>
        </w:r>
        <w:r w:rsidR="008255D1" w:rsidRPr="008255D1">
          <w:rPr>
            <w:color w:val="3B6715"/>
          </w:rPr>
          <w:t>Volume of irregular figures made of unit cubes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59" w:history="1">
        <w:r w:rsidR="008255D1" w:rsidRPr="008255D1">
          <w:rPr>
            <w:b/>
            <w:bCs/>
            <w:color w:val="000000"/>
          </w:rPr>
          <w:t>B.25</w:t>
        </w:r>
        <w:r w:rsidR="008255D1" w:rsidRPr="008255D1">
          <w:rPr>
            <w:color w:val="3B6715"/>
          </w:rPr>
          <w:t>Volume of cubes and rectangular prisms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60" w:history="1">
        <w:r w:rsidR="008255D1" w:rsidRPr="008255D1">
          <w:rPr>
            <w:b/>
            <w:bCs/>
            <w:color w:val="000000"/>
          </w:rPr>
          <w:t>B.28</w:t>
        </w:r>
        <w:r w:rsidR="008255D1" w:rsidRPr="008255D1">
          <w:rPr>
            <w:color w:val="3B6715"/>
          </w:rPr>
          <w:t>Lines of symmetry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61" w:history="1">
        <w:r w:rsidR="008255D1" w:rsidRPr="008255D1">
          <w:rPr>
            <w:b/>
            <w:bCs/>
            <w:color w:val="000000"/>
          </w:rPr>
          <w:t>B.29</w:t>
        </w:r>
        <w:r w:rsidR="008255D1" w:rsidRPr="008255D1">
          <w:rPr>
            <w:color w:val="3B6715"/>
          </w:rPr>
          <w:t>Rotational symmetry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62" w:history="1">
        <w:r w:rsidR="008255D1" w:rsidRPr="008255D1">
          <w:rPr>
            <w:b/>
            <w:bCs/>
            <w:color w:val="000000"/>
          </w:rPr>
          <w:t>B.30</w:t>
        </w:r>
        <w:r w:rsidR="008255D1" w:rsidRPr="008255D1">
          <w:rPr>
            <w:color w:val="3B6715"/>
          </w:rPr>
          <w:t>Lines, line segments, and rays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63" w:history="1">
        <w:r w:rsidR="008255D1" w:rsidRPr="008255D1">
          <w:rPr>
            <w:b/>
            <w:bCs/>
            <w:color w:val="000000"/>
          </w:rPr>
          <w:t>B.31</w:t>
        </w:r>
        <w:r w:rsidR="008255D1" w:rsidRPr="008255D1">
          <w:rPr>
            <w:color w:val="3B6715"/>
          </w:rPr>
          <w:t>Parallel, perpendicular, intersecting</w:t>
        </w:r>
      </w:hyperlink>
    </w:p>
    <w:p w:rsidR="008255D1" w:rsidRPr="008255D1" w:rsidRDefault="001707C1" w:rsidP="008255D1">
      <w:pPr>
        <w:spacing w:before="120" w:line="225" w:lineRule="atLeast"/>
        <w:ind w:left="360"/>
        <w:textAlignment w:val="top"/>
      </w:pPr>
      <w:hyperlink r:id="rId164" w:history="1">
        <w:r w:rsidR="008255D1" w:rsidRPr="008255D1">
          <w:rPr>
            <w:b/>
            <w:bCs/>
            <w:color w:val="000000"/>
          </w:rPr>
          <w:t>B.33</w:t>
        </w:r>
        <w:r w:rsidR="008255D1" w:rsidRPr="008255D1">
          <w:rPr>
            <w:color w:val="3B6715"/>
          </w:rPr>
          <w:t>Find the unknown angle in triangles and quadrilaterals</w:t>
        </w:r>
      </w:hyperlink>
    </w:p>
    <w:p w:rsidR="004020E8" w:rsidRDefault="004020E8" w:rsidP="008255D1">
      <w:p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</w:p>
    <w:p w:rsidR="00641E89" w:rsidRPr="000B6E6D" w:rsidRDefault="00641E89" w:rsidP="000B6E6D">
      <w:pPr>
        <w:pStyle w:val="ListParagraph"/>
        <w:numPr>
          <w:ilvl w:val="0"/>
          <w:numId w:val="27"/>
        </w:num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  <w:r w:rsidRPr="000B6E6D">
        <w:rPr>
          <w:rFonts w:ascii="Trebuchet MS" w:hAnsi="Trebuchet MS"/>
          <w:b/>
          <w:bCs/>
          <w:color w:val="4EA601"/>
          <w:sz w:val="28"/>
          <w:szCs w:val="30"/>
        </w:rPr>
        <w:t>Algebra</w:t>
      </w:r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165" w:history="1">
        <w:r w:rsidRPr="008255D1">
          <w:rPr>
            <w:b/>
            <w:bCs/>
            <w:color w:val="000000"/>
          </w:rPr>
          <w:t>Q.1</w:t>
        </w:r>
        <w:r w:rsidRPr="008255D1">
          <w:rPr>
            <w:color w:val="3B6715"/>
          </w:rPr>
          <w:t>Simplify expressions using order of operations and parentheses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166" w:history="1">
        <w:r w:rsidRPr="008255D1">
          <w:rPr>
            <w:b/>
            <w:bCs/>
            <w:color w:val="000000"/>
          </w:rPr>
          <w:t>Q.2</w:t>
        </w:r>
        <w:r w:rsidRPr="008255D1">
          <w:rPr>
            <w:color w:val="3B6715"/>
          </w:rPr>
          <w:t>Write variable expressions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167" w:history="1">
        <w:r w:rsidRPr="008255D1">
          <w:rPr>
            <w:b/>
            <w:bCs/>
            <w:color w:val="000000"/>
          </w:rPr>
          <w:t>Q.3</w:t>
        </w:r>
        <w:r w:rsidRPr="008255D1">
          <w:rPr>
            <w:color w:val="3B6715"/>
          </w:rPr>
          <w:t>Evaluate variable expressions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168" w:history="1">
        <w:r w:rsidRPr="008255D1">
          <w:rPr>
            <w:b/>
            <w:bCs/>
            <w:color w:val="000000"/>
          </w:rPr>
          <w:t>Q.4</w:t>
        </w:r>
        <w:r w:rsidRPr="008255D1">
          <w:rPr>
            <w:color w:val="3B6715"/>
          </w:rPr>
          <w:t>Write equations to represent word problems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169" w:history="1">
        <w:r w:rsidRPr="008255D1">
          <w:rPr>
            <w:b/>
            <w:bCs/>
            <w:color w:val="000000"/>
          </w:rPr>
          <w:t>Q.5</w:t>
        </w:r>
        <w:r w:rsidRPr="008255D1">
          <w:rPr>
            <w:color w:val="3B6715"/>
          </w:rPr>
          <w:t>Solve equations I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170" w:history="1">
        <w:r w:rsidRPr="008255D1">
          <w:rPr>
            <w:b/>
            <w:bCs/>
            <w:color w:val="000000"/>
          </w:rPr>
          <w:t>Q.6</w:t>
        </w:r>
        <w:r w:rsidRPr="008255D1">
          <w:rPr>
            <w:color w:val="3B6715"/>
          </w:rPr>
          <w:t>Solve equations II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171" w:history="1">
        <w:r w:rsidRPr="008255D1">
          <w:rPr>
            <w:b/>
            <w:bCs/>
            <w:color w:val="000000"/>
          </w:rPr>
          <w:t>Q.7</w:t>
        </w:r>
        <w:r w:rsidRPr="008255D1">
          <w:rPr>
            <w:color w:val="3B6715"/>
          </w:rPr>
          <w:t>Function tables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172" w:history="1">
        <w:r w:rsidRPr="008255D1">
          <w:rPr>
            <w:b/>
            <w:bCs/>
            <w:color w:val="000000"/>
          </w:rPr>
          <w:t>Q.8</w:t>
        </w:r>
        <w:r w:rsidRPr="008255D1">
          <w:rPr>
            <w:color w:val="3B6715"/>
          </w:rPr>
          <w:t>Convert graphs to input/output tables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173" w:history="1">
        <w:r w:rsidRPr="008255D1">
          <w:rPr>
            <w:b/>
            <w:bCs/>
            <w:color w:val="000000"/>
          </w:rPr>
          <w:t>Q.9</w:t>
        </w:r>
        <w:r w:rsidRPr="008255D1">
          <w:rPr>
            <w:color w:val="3B6715"/>
          </w:rPr>
          <w:t>Write linear functions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174" w:history="1">
        <w:r w:rsidRPr="008255D1">
          <w:rPr>
            <w:b/>
            <w:bCs/>
            <w:color w:val="000000"/>
          </w:rPr>
          <w:t>Q.10</w:t>
        </w:r>
        <w:r w:rsidRPr="008255D1">
          <w:rPr>
            <w:color w:val="3B6715"/>
          </w:rPr>
          <w:t>Graph linear functions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175" w:history="1">
        <w:r w:rsidRPr="008255D1">
          <w:rPr>
            <w:b/>
            <w:bCs/>
            <w:color w:val="000000"/>
          </w:rPr>
          <w:t>Q.11</w:t>
        </w:r>
        <w:r w:rsidRPr="008255D1">
          <w:rPr>
            <w:color w:val="3B6715"/>
          </w:rPr>
          <w:t>Evaluate functions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176" w:history="1">
        <w:r w:rsidRPr="008255D1">
          <w:rPr>
            <w:b/>
            <w:bCs/>
            <w:color w:val="000000"/>
          </w:rPr>
          <w:t>Q.12</w:t>
        </w:r>
        <w:r w:rsidRPr="008255D1">
          <w:rPr>
            <w:color w:val="3B6715"/>
          </w:rPr>
          <w:t>Write multiplication expressions using exponents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177" w:history="1">
        <w:r w:rsidRPr="008255D1">
          <w:rPr>
            <w:b/>
            <w:bCs/>
            <w:color w:val="000000"/>
          </w:rPr>
          <w:t>Q.13</w:t>
        </w:r>
        <w:r w:rsidRPr="008255D1">
          <w:rPr>
            <w:color w:val="3B6715"/>
          </w:rPr>
          <w:t>Evaluate exponent expressions</w:t>
        </w:r>
      </w:hyperlink>
    </w:p>
    <w:p w:rsidR="00641E89" w:rsidRPr="008255D1" w:rsidRDefault="00641E89" w:rsidP="00641E89">
      <w:pPr>
        <w:spacing w:before="120" w:line="225" w:lineRule="atLeast"/>
        <w:ind w:left="360"/>
        <w:textAlignment w:val="top"/>
      </w:pPr>
      <w:hyperlink r:id="rId178" w:history="1">
        <w:r w:rsidRPr="008255D1">
          <w:rPr>
            <w:b/>
            <w:bCs/>
            <w:color w:val="000000"/>
          </w:rPr>
          <w:t>Q.14</w:t>
        </w:r>
        <w:r w:rsidRPr="008255D1">
          <w:rPr>
            <w:color w:val="3B6715"/>
          </w:rPr>
          <w:t>Complete the exponent expression</w:t>
        </w:r>
      </w:hyperlink>
    </w:p>
    <w:p w:rsidR="00641E89" w:rsidRDefault="00641E89" w:rsidP="00641E89">
      <w:p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</w:p>
    <w:p w:rsidR="008C3EB1" w:rsidRPr="000B6E6D" w:rsidRDefault="008C3EB1" w:rsidP="008C3EB1">
      <w:pPr>
        <w:pStyle w:val="ListParagraph"/>
        <w:numPr>
          <w:ilvl w:val="0"/>
          <w:numId w:val="27"/>
        </w:num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  <w:bookmarkStart w:id="1" w:name="problems"/>
      <w:bookmarkEnd w:id="1"/>
      <w:r w:rsidRPr="000B6E6D">
        <w:rPr>
          <w:rFonts w:ascii="Trebuchet MS" w:hAnsi="Trebuchet MS"/>
          <w:b/>
          <w:bCs/>
          <w:color w:val="4EA601"/>
          <w:sz w:val="28"/>
          <w:szCs w:val="30"/>
        </w:rPr>
        <w:t>Mixed operations</w:t>
      </w:r>
    </w:p>
    <w:p w:rsidR="008C3EB1" w:rsidRPr="008255D1" w:rsidRDefault="008C3EB1" w:rsidP="008C3EB1">
      <w:pPr>
        <w:spacing w:before="120" w:after="120" w:line="225" w:lineRule="atLeast"/>
        <w:ind w:left="360"/>
        <w:textAlignment w:val="top"/>
      </w:pPr>
      <w:hyperlink r:id="rId179" w:history="1">
        <w:r w:rsidRPr="008255D1">
          <w:rPr>
            <w:b/>
            <w:bCs/>
            <w:color w:val="000000"/>
          </w:rPr>
          <w:t>P.1</w:t>
        </w:r>
        <w:r w:rsidRPr="008255D1">
          <w:rPr>
            <w:color w:val="3B6715"/>
          </w:rPr>
          <w:t xml:space="preserve">Add, </w:t>
        </w:r>
        <w:proofErr w:type="gramStart"/>
        <w:r w:rsidRPr="008255D1">
          <w:rPr>
            <w:color w:val="3B6715"/>
          </w:rPr>
          <w:t>subtract</w:t>
        </w:r>
        <w:proofErr w:type="gramEnd"/>
        <w:r w:rsidRPr="008255D1">
          <w:rPr>
            <w:color w:val="3B6715"/>
          </w:rPr>
          <w:t>, multiply, and divide whole numbers</w:t>
        </w:r>
      </w:hyperlink>
    </w:p>
    <w:p w:rsidR="008C3EB1" w:rsidRPr="008255D1" w:rsidRDefault="008C3EB1" w:rsidP="008C3EB1">
      <w:pPr>
        <w:spacing w:before="120" w:after="120" w:line="225" w:lineRule="atLeast"/>
        <w:ind w:left="360"/>
        <w:textAlignment w:val="top"/>
      </w:pPr>
      <w:hyperlink r:id="rId180" w:history="1">
        <w:r w:rsidRPr="008255D1">
          <w:rPr>
            <w:b/>
            <w:bCs/>
            <w:color w:val="000000"/>
          </w:rPr>
          <w:t>P.2</w:t>
        </w:r>
        <w:r w:rsidRPr="008255D1">
          <w:rPr>
            <w:color w:val="3B6715"/>
          </w:rPr>
          <w:t xml:space="preserve">Add, </w:t>
        </w:r>
        <w:proofErr w:type="gramStart"/>
        <w:r w:rsidRPr="008255D1">
          <w:rPr>
            <w:color w:val="3B6715"/>
          </w:rPr>
          <w:t>subtract</w:t>
        </w:r>
        <w:proofErr w:type="gramEnd"/>
        <w:r w:rsidRPr="008255D1">
          <w:rPr>
            <w:color w:val="3B6715"/>
          </w:rPr>
          <w:t>, multiply, and divide whole numbers: word problems</w:t>
        </w:r>
      </w:hyperlink>
    </w:p>
    <w:p w:rsidR="008C3EB1" w:rsidRPr="008255D1" w:rsidRDefault="008C3EB1" w:rsidP="008C3EB1">
      <w:pPr>
        <w:spacing w:before="120" w:after="120" w:line="225" w:lineRule="atLeast"/>
        <w:ind w:left="360"/>
        <w:textAlignment w:val="top"/>
      </w:pPr>
      <w:hyperlink r:id="rId181" w:history="1">
        <w:r w:rsidRPr="008255D1">
          <w:rPr>
            <w:b/>
            <w:bCs/>
            <w:color w:val="000000"/>
          </w:rPr>
          <w:t>P.3</w:t>
        </w:r>
        <w:r w:rsidRPr="008255D1">
          <w:rPr>
            <w:color w:val="3B6715"/>
          </w:rPr>
          <w:t xml:space="preserve">Add, </w:t>
        </w:r>
        <w:proofErr w:type="gramStart"/>
        <w:r w:rsidRPr="008255D1">
          <w:rPr>
            <w:color w:val="3B6715"/>
          </w:rPr>
          <w:t>subtract</w:t>
        </w:r>
        <w:proofErr w:type="gramEnd"/>
        <w:r w:rsidRPr="008255D1">
          <w:rPr>
            <w:color w:val="3B6715"/>
          </w:rPr>
          <w:t>, multiply, and divide decimals</w:t>
        </w:r>
      </w:hyperlink>
    </w:p>
    <w:p w:rsidR="008C3EB1" w:rsidRPr="008255D1" w:rsidRDefault="008C3EB1" w:rsidP="008C3EB1">
      <w:pPr>
        <w:spacing w:before="120" w:after="120" w:line="225" w:lineRule="atLeast"/>
        <w:ind w:left="360"/>
        <w:textAlignment w:val="top"/>
      </w:pPr>
      <w:hyperlink r:id="rId182" w:history="1">
        <w:r w:rsidRPr="008255D1">
          <w:rPr>
            <w:b/>
            <w:bCs/>
            <w:color w:val="000000"/>
          </w:rPr>
          <w:t>P.4</w:t>
        </w:r>
        <w:r w:rsidRPr="008255D1">
          <w:rPr>
            <w:color w:val="3B6715"/>
          </w:rPr>
          <w:t xml:space="preserve">Add, </w:t>
        </w:r>
        <w:proofErr w:type="gramStart"/>
        <w:r w:rsidRPr="008255D1">
          <w:rPr>
            <w:color w:val="3B6715"/>
          </w:rPr>
          <w:t>subtract</w:t>
        </w:r>
        <w:proofErr w:type="gramEnd"/>
        <w:r w:rsidRPr="008255D1">
          <w:rPr>
            <w:color w:val="3B6715"/>
          </w:rPr>
          <w:t>, multiply, and divide decimals: word problems</w:t>
        </w:r>
      </w:hyperlink>
    </w:p>
    <w:p w:rsidR="008C3EB1" w:rsidRPr="008255D1" w:rsidRDefault="008C3EB1" w:rsidP="008C3EB1">
      <w:pPr>
        <w:spacing w:before="120" w:after="120" w:line="225" w:lineRule="atLeast"/>
        <w:ind w:left="360"/>
        <w:textAlignment w:val="top"/>
      </w:pPr>
      <w:hyperlink r:id="rId183" w:history="1">
        <w:r w:rsidRPr="008255D1">
          <w:rPr>
            <w:b/>
            <w:bCs/>
            <w:color w:val="000000"/>
          </w:rPr>
          <w:t>P.5</w:t>
        </w:r>
        <w:r w:rsidRPr="008255D1">
          <w:rPr>
            <w:color w:val="3B6715"/>
          </w:rPr>
          <w:t xml:space="preserve">Add, </w:t>
        </w:r>
        <w:proofErr w:type="gramStart"/>
        <w:r w:rsidRPr="008255D1">
          <w:rPr>
            <w:color w:val="3B6715"/>
          </w:rPr>
          <w:t>subtract</w:t>
        </w:r>
        <w:proofErr w:type="gramEnd"/>
        <w:r w:rsidRPr="008255D1">
          <w:rPr>
            <w:color w:val="3B6715"/>
          </w:rPr>
          <w:t>, multiply, and divide fractions and mixed numbers</w:t>
        </w:r>
      </w:hyperlink>
    </w:p>
    <w:p w:rsidR="008C3EB1" w:rsidRDefault="008C3EB1" w:rsidP="008C3EB1">
      <w:pPr>
        <w:spacing w:before="120" w:line="225" w:lineRule="atLeast"/>
        <w:ind w:left="360"/>
        <w:textAlignment w:val="top"/>
        <w:rPr>
          <w:color w:val="3B6715"/>
        </w:rPr>
      </w:pPr>
      <w:hyperlink r:id="rId184" w:history="1">
        <w:r w:rsidRPr="008255D1">
          <w:rPr>
            <w:b/>
            <w:bCs/>
            <w:color w:val="000000"/>
          </w:rPr>
          <w:t>P.6</w:t>
        </w:r>
        <w:r w:rsidRPr="008255D1">
          <w:rPr>
            <w:color w:val="3B6715"/>
          </w:rPr>
          <w:t xml:space="preserve">Add, </w:t>
        </w:r>
        <w:proofErr w:type="gramStart"/>
        <w:r w:rsidRPr="008255D1">
          <w:rPr>
            <w:color w:val="3B6715"/>
          </w:rPr>
          <w:t>subtract</w:t>
        </w:r>
        <w:proofErr w:type="gramEnd"/>
        <w:r w:rsidRPr="008255D1">
          <w:rPr>
            <w:color w:val="3B6715"/>
          </w:rPr>
          <w:t>, multiply, and divide fractions and mixed numbers: word problems</w:t>
        </w:r>
      </w:hyperlink>
    </w:p>
    <w:p w:rsidR="008C3EB1" w:rsidRPr="000B6E6D" w:rsidRDefault="008C3EB1" w:rsidP="008C3EB1">
      <w:pPr>
        <w:pStyle w:val="ListParagraph"/>
        <w:numPr>
          <w:ilvl w:val="0"/>
          <w:numId w:val="27"/>
        </w:num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  <w:r w:rsidRPr="000B6E6D">
        <w:rPr>
          <w:rFonts w:ascii="Trebuchet MS" w:hAnsi="Trebuchet MS"/>
          <w:b/>
          <w:bCs/>
          <w:color w:val="4EA601"/>
          <w:sz w:val="28"/>
          <w:szCs w:val="30"/>
        </w:rPr>
        <w:t>Problem solving</w:t>
      </w:r>
    </w:p>
    <w:p w:rsidR="008C3EB1" w:rsidRPr="008255D1" w:rsidRDefault="008C3EB1" w:rsidP="008C3EB1">
      <w:pPr>
        <w:spacing w:before="120" w:after="120" w:line="225" w:lineRule="atLeast"/>
        <w:ind w:left="360"/>
        <w:textAlignment w:val="top"/>
      </w:pPr>
      <w:hyperlink r:id="rId185" w:history="1">
        <w:r w:rsidRPr="008255D1">
          <w:rPr>
            <w:b/>
            <w:bCs/>
            <w:color w:val="000000"/>
          </w:rPr>
          <w:t>J.1</w:t>
        </w:r>
        <w:r w:rsidRPr="008255D1">
          <w:rPr>
            <w:color w:val="3B6715"/>
          </w:rPr>
          <w:t>Multi-step word problems</w:t>
        </w:r>
      </w:hyperlink>
    </w:p>
    <w:p w:rsidR="008C3EB1" w:rsidRPr="008255D1" w:rsidRDefault="008C3EB1" w:rsidP="008C3EB1">
      <w:pPr>
        <w:spacing w:before="120" w:after="120" w:line="225" w:lineRule="atLeast"/>
        <w:ind w:left="360"/>
        <w:textAlignment w:val="top"/>
      </w:pPr>
      <w:hyperlink r:id="rId186" w:history="1">
        <w:r w:rsidRPr="008255D1">
          <w:rPr>
            <w:b/>
            <w:bCs/>
            <w:color w:val="000000"/>
          </w:rPr>
          <w:t>J.2</w:t>
        </w:r>
        <w:r w:rsidRPr="008255D1">
          <w:rPr>
            <w:color w:val="3B6715"/>
          </w:rPr>
          <w:t>Word problems with extra or missing information</w:t>
        </w:r>
      </w:hyperlink>
    </w:p>
    <w:p w:rsidR="008C3EB1" w:rsidRPr="008255D1" w:rsidRDefault="008C3EB1" w:rsidP="008C3EB1">
      <w:pPr>
        <w:spacing w:before="120" w:after="120" w:line="225" w:lineRule="atLeast"/>
        <w:ind w:left="360"/>
        <w:textAlignment w:val="top"/>
      </w:pPr>
      <w:hyperlink r:id="rId187" w:history="1">
        <w:r w:rsidRPr="008255D1">
          <w:rPr>
            <w:b/>
            <w:bCs/>
            <w:color w:val="000000"/>
          </w:rPr>
          <w:t>J.3</w:t>
        </w:r>
        <w:r w:rsidRPr="008255D1">
          <w:rPr>
            <w:color w:val="3B6715"/>
          </w:rPr>
          <w:t>Guess-and-check problems</w:t>
        </w:r>
      </w:hyperlink>
    </w:p>
    <w:p w:rsidR="008C3EB1" w:rsidRPr="008255D1" w:rsidRDefault="008C3EB1" w:rsidP="008C3EB1">
      <w:pPr>
        <w:spacing w:before="120" w:after="120" w:line="225" w:lineRule="atLeast"/>
        <w:ind w:left="360"/>
        <w:textAlignment w:val="top"/>
      </w:pPr>
      <w:hyperlink r:id="rId188" w:history="1">
        <w:r w:rsidRPr="008255D1">
          <w:rPr>
            <w:b/>
            <w:bCs/>
            <w:color w:val="000000"/>
          </w:rPr>
          <w:t>J.4</w:t>
        </w:r>
        <w:r w:rsidRPr="008255D1">
          <w:rPr>
            <w:color w:val="3B6715"/>
          </w:rPr>
          <w:t>Find the order</w:t>
        </w:r>
      </w:hyperlink>
    </w:p>
    <w:p w:rsidR="008255D1" w:rsidRPr="000B6E6D" w:rsidRDefault="008255D1" w:rsidP="000B6E6D">
      <w:pPr>
        <w:pStyle w:val="ListParagraph"/>
        <w:numPr>
          <w:ilvl w:val="0"/>
          <w:numId w:val="27"/>
        </w:num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30"/>
          <w:szCs w:val="30"/>
        </w:rPr>
      </w:pPr>
      <w:r w:rsidRPr="000B6E6D">
        <w:rPr>
          <w:rFonts w:ascii="Trebuchet MS" w:hAnsi="Trebuchet MS"/>
          <w:b/>
          <w:bCs/>
          <w:color w:val="4EA601"/>
          <w:sz w:val="30"/>
          <w:szCs w:val="30"/>
        </w:rPr>
        <w:t>Number theory</w:t>
      </w:r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89" w:history="1">
        <w:r w:rsidR="008255D1" w:rsidRPr="008255D1">
          <w:rPr>
            <w:b/>
            <w:bCs/>
            <w:color w:val="000000"/>
          </w:rPr>
          <w:t>K.1</w:t>
        </w:r>
        <w:r w:rsidR="008255D1" w:rsidRPr="008255D1">
          <w:rPr>
            <w:color w:val="3B6715"/>
          </w:rPr>
          <w:t>Prime and composite numbers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90" w:history="1">
        <w:r w:rsidR="008255D1" w:rsidRPr="008255D1">
          <w:rPr>
            <w:b/>
            <w:bCs/>
            <w:color w:val="000000"/>
          </w:rPr>
          <w:t>K.2</w:t>
        </w:r>
        <w:r w:rsidR="008255D1" w:rsidRPr="008255D1">
          <w:rPr>
            <w:color w:val="3B6715"/>
          </w:rPr>
          <w:t>Prime factorization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91" w:history="1">
        <w:r w:rsidR="008255D1" w:rsidRPr="008255D1">
          <w:rPr>
            <w:b/>
            <w:bCs/>
            <w:color w:val="000000"/>
          </w:rPr>
          <w:t>K.3</w:t>
        </w:r>
        <w:r w:rsidR="008255D1" w:rsidRPr="008255D1">
          <w:rPr>
            <w:color w:val="3B6715"/>
          </w:rPr>
          <w:t>Prime factorization with exponents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92" w:history="1">
        <w:r w:rsidR="008255D1" w:rsidRPr="008255D1">
          <w:rPr>
            <w:b/>
            <w:bCs/>
            <w:color w:val="000000"/>
          </w:rPr>
          <w:t>K.4</w:t>
        </w:r>
        <w:r w:rsidR="008255D1" w:rsidRPr="008255D1">
          <w:rPr>
            <w:color w:val="3B6715"/>
          </w:rPr>
          <w:t>Divisibility rules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93" w:history="1">
        <w:r w:rsidR="008255D1" w:rsidRPr="008255D1">
          <w:rPr>
            <w:b/>
            <w:bCs/>
            <w:color w:val="000000"/>
          </w:rPr>
          <w:t>K.5</w:t>
        </w:r>
        <w:r w:rsidR="008255D1" w:rsidRPr="008255D1">
          <w:rPr>
            <w:color w:val="3B6715"/>
          </w:rPr>
          <w:t>Divisibility rules: word problems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94" w:history="1">
        <w:r w:rsidR="008255D1" w:rsidRPr="008255D1">
          <w:rPr>
            <w:b/>
            <w:bCs/>
            <w:color w:val="000000"/>
          </w:rPr>
          <w:t>K.6</w:t>
        </w:r>
        <w:r w:rsidR="008255D1" w:rsidRPr="008255D1">
          <w:rPr>
            <w:color w:val="3B6715"/>
          </w:rPr>
          <w:t>Greatest common factor</w:t>
        </w:r>
      </w:hyperlink>
    </w:p>
    <w:p w:rsidR="008255D1" w:rsidRPr="008255D1" w:rsidRDefault="001707C1" w:rsidP="008255D1">
      <w:pPr>
        <w:spacing w:before="120" w:line="225" w:lineRule="atLeast"/>
        <w:ind w:left="360"/>
        <w:textAlignment w:val="top"/>
      </w:pPr>
      <w:hyperlink r:id="rId195" w:history="1">
        <w:r w:rsidR="008255D1" w:rsidRPr="008255D1">
          <w:rPr>
            <w:b/>
            <w:bCs/>
            <w:color w:val="000000"/>
          </w:rPr>
          <w:t>K.7</w:t>
        </w:r>
        <w:r w:rsidR="008255D1" w:rsidRPr="008255D1">
          <w:rPr>
            <w:color w:val="3B6715"/>
          </w:rPr>
          <w:t>Least common multiple</w:t>
        </w:r>
      </w:hyperlink>
    </w:p>
    <w:p w:rsidR="007311CA" w:rsidRDefault="007311CA" w:rsidP="008255D1">
      <w:p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30"/>
          <w:szCs w:val="30"/>
        </w:rPr>
      </w:pPr>
    </w:p>
    <w:p w:rsidR="008255D1" w:rsidRPr="00B979A7" w:rsidRDefault="008255D1" w:rsidP="00B979A7">
      <w:pPr>
        <w:pStyle w:val="ListParagraph"/>
        <w:numPr>
          <w:ilvl w:val="0"/>
          <w:numId w:val="27"/>
        </w:num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  <w:r w:rsidRPr="00B979A7">
        <w:rPr>
          <w:rFonts w:ascii="Trebuchet MS" w:hAnsi="Trebuchet MS"/>
          <w:b/>
          <w:bCs/>
          <w:color w:val="4EA601"/>
          <w:sz w:val="28"/>
          <w:szCs w:val="30"/>
        </w:rPr>
        <w:t>Coordinate graphs</w:t>
      </w:r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96" w:history="1">
        <w:r w:rsidR="008255D1" w:rsidRPr="008255D1">
          <w:rPr>
            <w:b/>
            <w:bCs/>
            <w:color w:val="000000"/>
          </w:rPr>
          <w:t>R.1</w:t>
        </w:r>
        <w:r w:rsidR="008255D1" w:rsidRPr="008255D1">
          <w:rPr>
            <w:color w:val="3B6715"/>
          </w:rPr>
          <w:t>Coordinate graphs review - whole numbers only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97" w:history="1">
        <w:r w:rsidR="008255D1" w:rsidRPr="008255D1">
          <w:rPr>
            <w:b/>
            <w:bCs/>
            <w:color w:val="000000"/>
          </w:rPr>
          <w:t>R.2</w:t>
        </w:r>
        <w:r w:rsidR="008255D1" w:rsidRPr="008255D1">
          <w:rPr>
            <w:color w:val="3B6715"/>
          </w:rPr>
          <w:t>Coordinate graphs with decimals and negative numbers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98" w:history="1">
        <w:r w:rsidR="008255D1" w:rsidRPr="008255D1">
          <w:rPr>
            <w:b/>
            <w:bCs/>
            <w:color w:val="000000"/>
          </w:rPr>
          <w:t>R.3</w:t>
        </w:r>
        <w:r w:rsidR="008255D1" w:rsidRPr="008255D1">
          <w:rPr>
            <w:color w:val="3B6715"/>
          </w:rPr>
          <w:t>Graph points on a coordinate plane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199" w:history="1">
        <w:r w:rsidR="008255D1" w:rsidRPr="008255D1">
          <w:rPr>
            <w:b/>
            <w:bCs/>
            <w:color w:val="000000"/>
          </w:rPr>
          <w:t>R.4</w:t>
        </w:r>
        <w:r w:rsidR="008255D1" w:rsidRPr="008255D1">
          <w:rPr>
            <w:color w:val="3B6715"/>
          </w:rPr>
          <w:t>Coordinate graphs as maps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200" w:history="1">
        <w:r w:rsidR="008255D1" w:rsidRPr="008255D1">
          <w:rPr>
            <w:b/>
            <w:bCs/>
            <w:color w:val="000000"/>
          </w:rPr>
          <w:t>R.5</w:t>
        </w:r>
        <w:r w:rsidR="008255D1" w:rsidRPr="008255D1">
          <w:rPr>
            <w:color w:val="3B6715"/>
          </w:rPr>
          <w:t>Relative coordinates: follow directions</w:t>
        </w:r>
      </w:hyperlink>
    </w:p>
    <w:p w:rsidR="008255D1" w:rsidRPr="008255D1" w:rsidRDefault="001707C1" w:rsidP="008255D1">
      <w:pPr>
        <w:spacing w:before="120" w:line="225" w:lineRule="atLeast"/>
        <w:ind w:left="360"/>
        <w:textAlignment w:val="top"/>
      </w:pPr>
      <w:hyperlink r:id="rId201" w:history="1">
        <w:r w:rsidR="008255D1" w:rsidRPr="008255D1">
          <w:rPr>
            <w:b/>
            <w:bCs/>
            <w:color w:val="000000"/>
          </w:rPr>
          <w:t>R.6</w:t>
        </w:r>
        <w:r w:rsidR="008255D1" w:rsidRPr="008255D1">
          <w:rPr>
            <w:color w:val="3B6715"/>
          </w:rPr>
          <w:t>Quadrants</w:t>
        </w:r>
      </w:hyperlink>
    </w:p>
    <w:p w:rsidR="007311CA" w:rsidRDefault="007311CA" w:rsidP="008255D1">
      <w:p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</w:p>
    <w:p w:rsidR="008255D1" w:rsidRPr="00B979A7" w:rsidRDefault="008255D1" w:rsidP="00B979A7">
      <w:pPr>
        <w:pStyle w:val="ListParagraph"/>
        <w:numPr>
          <w:ilvl w:val="0"/>
          <w:numId w:val="27"/>
        </w:num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  <w:r w:rsidRPr="00B979A7">
        <w:rPr>
          <w:rFonts w:ascii="Trebuchet MS" w:hAnsi="Trebuchet MS"/>
          <w:b/>
          <w:bCs/>
          <w:color w:val="4EA601"/>
          <w:sz w:val="28"/>
          <w:szCs w:val="30"/>
        </w:rPr>
        <w:t>Data and graphs</w:t>
      </w:r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202" w:history="1">
        <w:r w:rsidR="008255D1" w:rsidRPr="008255D1">
          <w:rPr>
            <w:b/>
            <w:bCs/>
            <w:color w:val="000000"/>
          </w:rPr>
          <w:t>S.1</w:t>
        </w:r>
        <w:r w:rsidR="008255D1" w:rsidRPr="008255D1">
          <w:rPr>
            <w:color w:val="3B6715"/>
          </w:rPr>
          <w:t>Read a table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203" w:history="1">
        <w:r w:rsidR="008255D1" w:rsidRPr="008255D1">
          <w:rPr>
            <w:b/>
            <w:bCs/>
            <w:color w:val="000000"/>
          </w:rPr>
          <w:t>S.2</w:t>
        </w:r>
        <w:r w:rsidR="008255D1" w:rsidRPr="008255D1">
          <w:rPr>
            <w:color w:val="3B6715"/>
          </w:rPr>
          <w:t>Interpret line graphs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204" w:history="1">
        <w:r w:rsidR="008255D1" w:rsidRPr="008255D1">
          <w:rPr>
            <w:b/>
            <w:bCs/>
            <w:color w:val="000000"/>
          </w:rPr>
          <w:t>S.3</w:t>
        </w:r>
        <w:r w:rsidR="008255D1" w:rsidRPr="008255D1">
          <w:rPr>
            <w:color w:val="3B6715"/>
          </w:rPr>
          <w:t>Create line graphs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205" w:history="1">
        <w:r w:rsidR="008255D1" w:rsidRPr="008255D1">
          <w:rPr>
            <w:b/>
            <w:bCs/>
            <w:color w:val="000000"/>
          </w:rPr>
          <w:t>S.4</w:t>
        </w:r>
        <w:r w:rsidR="008255D1" w:rsidRPr="008255D1">
          <w:rPr>
            <w:color w:val="3B6715"/>
          </w:rPr>
          <w:t>Interpret bar graphs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206" w:history="1">
        <w:r w:rsidR="008255D1" w:rsidRPr="008255D1">
          <w:rPr>
            <w:b/>
            <w:bCs/>
            <w:color w:val="000000"/>
          </w:rPr>
          <w:t>S.5</w:t>
        </w:r>
        <w:r w:rsidR="008255D1" w:rsidRPr="008255D1">
          <w:rPr>
            <w:color w:val="3B6715"/>
          </w:rPr>
          <w:t>Create bar graphs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207" w:history="1">
        <w:r w:rsidR="008255D1" w:rsidRPr="008255D1">
          <w:rPr>
            <w:b/>
            <w:bCs/>
            <w:color w:val="000000"/>
          </w:rPr>
          <w:t>S.6</w:t>
        </w:r>
        <w:r w:rsidR="008255D1" w:rsidRPr="008255D1">
          <w:rPr>
            <w:color w:val="3B6715"/>
          </w:rPr>
          <w:t>Interpret pictographs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208" w:history="1">
        <w:r w:rsidR="008255D1" w:rsidRPr="008255D1">
          <w:rPr>
            <w:b/>
            <w:bCs/>
            <w:color w:val="000000"/>
          </w:rPr>
          <w:t>S.7</w:t>
        </w:r>
        <w:r w:rsidR="008255D1" w:rsidRPr="008255D1">
          <w:rPr>
            <w:color w:val="3B6715"/>
          </w:rPr>
          <w:t>Create pictographs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209" w:history="1">
        <w:r w:rsidR="008255D1" w:rsidRPr="008255D1">
          <w:rPr>
            <w:b/>
            <w:bCs/>
            <w:color w:val="000000"/>
          </w:rPr>
          <w:t>S.8</w:t>
        </w:r>
        <w:r w:rsidR="008255D1" w:rsidRPr="008255D1">
          <w:rPr>
            <w:color w:val="3B6715"/>
          </w:rPr>
          <w:t>Interpret histograms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210" w:history="1">
        <w:r w:rsidR="008255D1" w:rsidRPr="008255D1">
          <w:rPr>
            <w:b/>
            <w:bCs/>
            <w:color w:val="000000"/>
          </w:rPr>
          <w:t>S.9</w:t>
        </w:r>
        <w:r w:rsidR="008255D1" w:rsidRPr="008255D1">
          <w:rPr>
            <w:color w:val="3B6715"/>
          </w:rPr>
          <w:t>Create histograms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211" w:history="1">
        <w:r w:rsidR="008255D1" w:rsidRPr="008255D1">
          <w:rPr>
            <w:b/>
            <w:bCs/>
            <w:color w:val="000000"/>
          </w:rPr>
          <w:t>S.10</w:t>
        </w:r>
        <w:r w:rsidR="008255D1" w:rsidRPr="008255D1">
          <w:rPr>
            <w:color w:val="3B6715"/>
          </w:rPr>
          <w:t>Interpret line plots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212" w:history="1">
        <w:r w:rsidR="008255D1" w:rsidRPr="008255D1">
          <w:rPr>
            <w:b/>
            <w:bCs/>
            <w:color w:val="000000"/>
          </w:rPr>
          <w:t>S.11</w:t>
        </w:r>
        <w:r w:rsidR="008255D1" w:rsidRPr="008255D1">
          <w:rPr>
            <w:color w:val="3B6715"/>
          </w:rPr>
          <w:t>Create line plots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213" w:history="1">
        <w:r w:rsidR="008255D1" w:rsidRPr="008255D1">
          <w:rPr>
            <w:b/>
            <w:bCs/>
            <w:color w:val="000000"/>
          </w:rPr>
          <w:t>S.12</w:t>
        </w:r>
        <w:r w:rsidR="008255D1" w:rsidRPr="008255D1">
          <w:rPr>
            <w:color w:val="3B6715"/>
          </w:rPr>
          <w:t>Frequency charts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214" w:history="1">
        <w:r w:rsidR="008255D1" w:rsidRPr="008255D1">
          <w:rPr>
            <w:b/>
            <w:bCs/>
            <w:color w:val="000000"/>
          </w:rPr>
          <w:t>S.13</w:t>
        </w:r>
        <w:r w:rsidR="008255D1" w:rsidRPr="008255D1">
          <w:rPr>
            <w:color w:val="3B6715"/>
          </w:rPr>
          <w:t>Stem-and-leaf plots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215" w:history="1">
        <w:r w:rsidR="008255D1" w:rsidRPr="008255D1">
          <w:rPr>
            <w:b/>
            <w:bCs/>
            <w:color w:val="000000"/>
          </w:rPr>
          <w:t>S.14</w:t>
        </w:r>
        <w:r w:rsidR="008255D1" w:rsidRPr="008255D1">
          <w:rPr>
            <w:color w:val="3B6715"/>
          </w:rPr>
          <w:t>Circle graphs</w:t>
        </w:r>
      </w:hyperlink>
    </w:p>
    <w:p w:rsidR="008255D1" w:rsidRPr="008255D1" w:rsidRDefault="001707C1" w:rsidP="008255D1">
      <w:pPr>
        <w:spacing w:before="120" w:line="225" w:lineRule="atLeast"/>
        <w:ind w:left="360"/>
        <w:textAlignment w:val="top"/>
      </w:pPr>
      <w:hyperlink r:id="rId216" w:history="1">
        <w:r w:rsidR="008255D1" w:rsidRPr="008255D1">
          <w:rPr>
            <w:b/>
            <w:bCs/>
            <w:color w:val="000000"/>
          </w:rPr>
          <w:t>S.15</w:t>
        </w:r>
        <w:r w:rsidR="008255D1" w:rsidRPr="008255D1">
          <w:rPr>
            <w:color w:val="3B6715"/>
          </w:rPr>
          <w:t>Choose the best type of graph</w:t>
        </w:r>
      </w:hyperlink>
    </w:p>
    <w:p w:rsidR="007311CA" w:rsidRDefault="007311CA" w:rsidP="008255D1">
      <w:p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</w:p>
    <w:p w:rsidR="008255D1" w:rsidRPr="00B979A7" w:rsidRDefault="008255D1" w:rsidP="00B979A7">
      <w:pPr>
        <w:pStyle w:val="ListParagraph"/>
        <w:numPr>
          <w:ilvl w:val="0"/>
          <w:numId w:val="27"/>
        </w:num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  <w:r w:rsidRPr="00B979A7">
        <w:rPr>
          <w:rFonts w:ascii="Trebuchet MS" w:hAnsi="Trebuchet MS"/>
          <w:b/>
          <w:bCs/>
          <w:color w:val="4EA601"/>
          <w:sz w:val="28"/>
          <w:szCs w:val="30"/>
        </w:rPr>
        <w:t>Patterns and sequences</w:t>
      </w:r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217" w:history="1">
        <w:r w:rsidR="008255D1" w:rsidRPr="008255D1">
          <w:rPr>
            <w:b/>
            <w:bCs/>
            <w:color w:val="000000"/>
          </w:rPr>
          <w:t>T.1</w:t>
        </w:r>
        <w:r w:rsidR="008255D1" w:rsidRPr="008255D1">
          <w:rPr>
            <w:color w:val="3B6715"/>
          </w:rPr>
          <w:t>Geometric growth patterns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218" w:history="1">
        <w:r w:rsidR="008255D1" w:rsidRPr="008255D1">
          <w:rPr>
            <w:b/>
            <w:bCs/>
            <w:color w:val="000000"/>
          </w:rPr>
          <w:t>T.2</w:t>
        </w:r>
        <w:r w:rsidR="008255D1" w:rsidRPr="008255D1">
          <w:rPr>
            <w:color w:val="3B6715"/>
          </w:rPr>
          <w:t>Increasing growth patterns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219" w:history="1">
        <w:r w:rsidR="008255D1" w:rsidRPr="008255D1">
          <w:rPr>
            <w:b/>
            <w:bCs/>
            <w:color w:val="000000"/>
          </w:rPr>
          <w:t>T.3</w:t>
        </w:r>
        <w:r w:rsidR="008255D1" w:rsidRPr="008255D1">
          <w:rPr>
            <w:color w:val="3B6715"/>
          </w:rPr>
          <w:t>Patterns involving addition and multiplication</w:t>
        </w:r>
      </w:hyperlink>
    </w:p>
    <w:p w:rsidR="008255D1" w:rsidRPr="008255D1" w:rsidRDefault="001707C1" w:rsidP="008255D1">
      <w:pPr>
        <w:spacing w:before="120" w:after="120" w:line="225" w:lineRule="atLeast"/>
        <w:ind w:left="360"/>
        <w:textAlignment w:val="top"/>
      </w:pPr>
      <w:hyperlink r:id="rId220" w:history="1">
        <w:r w:rsidR="008255D1" w:rsidRPr="008255D1">
          <w:rPr>
            <w:b/>
            <w:bCs/>
            <w:color w:val="000000"/>
          </w:rPr>
          <w:t>T.4</w:t>
        </w:r>
        <w:r w:rsidR="008255D1" w:rsidRPr="008255D1">
          <w:rPr>
            <w:color w:val="3B6715"/>
          </w:rPr>
          <w:t>Numeric patterns: word problems</w:t>
        </w:r>
      </w:hyperlink>
    </w:p>
    <w:p w:rsidR="007311CA" w:rsidRPr="00B979A7" w:rsidRDefault="001707C1" w:rsidP="00B979A7">
      <w:pPr>
        <w:spacing w:before="120" w:line="225" w:lineRule="atLeast"/>
        <w:ind w:left="360"/>
        <w:textAlignment w:val="top"/>
      </w:pPr>
      <w:hyperlink r:id="rId221" w:history="1">
        <w:r w:rsidR="008255D1" w:rsidRPr="008255D1">
          <w:rPr>
            <w:b/>
            <w:bCs/>
            <w:color w:val="000000"/>
          </w:rPr>
          <w:t>T.5</w:t>
        </w:r>
        <w:r w:rsidR="008255D1" w:rsidRPr="008255D1">
          <w:rPr>
            <w:color w:val="3B6715"/>
          </w:rPr>
          <w:t>Mixed patterns review</w:t>
        </w:r>
      </w:hyperlink>
    </w:p>
    <w:p w:rsidR="00641E89" w:rsidRDefault="00641E89" w:rsidP="008255D1">
      <w:p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</w:p>
    <w:p w:rsidR="00641E89" w:rsidRPr="00B979A7" w:rsidRDefault="00641E89" w:rsidP="00B979A7">
      <w:pPr>
        <w:pStyle w:val="ListParagraph"/>
        <w:numPr>
          <w:ilvl w:val="0"/>
          <w:numId w:val="27"/>
        </w:num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  <w:bookmarkStart w:id="2" w:name="addsub"/>
      <w:bookmarkEnd w:id="2"/>
      <w:r w:rsidRPr="00B979A7">
        <w:rPr>
          <w:rFonts w:ascii="Trebuchet MS" w:hAnsi="Trebuchet MS"/>
          <w:b/>
          <w:bCs/>
          <w:color w:val="4EA601"/>
          <w:sz w:val="28"/>
          <w:szCs w:val="30"/>
        </w:rPr>
        <w:t>Addition and subtraction</w:t>
      </w:r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222" w:history="1">
        <w:r w:rsidRPr="008255D1">
          <w:rPr>
            <w:b/>
            <w:bCs/>
            <w:color w:val="000000"/>
          </w:rPr>
          <w:t>D.1</w:t>
        </w:r>
        <w:r w:rsidRPr="008255D1">
          <w:rPr>
            <w:color w:val="3B6715"/>
          </w:rPr>
          <w:t>Add and subtract whole numbers up to billions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223" w:history="1">
        <w:r w:rsidRPr="008255D1">
          <w:rPr>
            <w:b/>
            <w:bCs/>
            <w:color w:val="000000"/>
          </w:rPr>
          <w:t>D.2</w:t>
        </w:r>
        <w:r w:rsidRPr="008255D1">
          <w:rPr>
            <w:color w:val="3B6715"/>
          </w:rPr>
          <w:t>Add and subtract whole numbers: word problems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224" w:history="1">
        <w:r w:rsidRPr="008255D1">
          <w:rPr>
            <w:b/>
            <w:bCs/>
            <w:color w:val="000000"/>
          </w:rPr>
          <w:t>D.3</w:t>
        </w:r>
        <w:r w:rsidRPr="008255D1">
          <w:rPr>
            <w:color w:val="3B6715"/>
          </w:rPr>
          <w:t>Add and subtract money amounts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225" w:history="1">
        <w:r w:rsidRPr="008255D1">
          <w:rPr>
            <w:b/>
            <w:bCs/>
            <w:color w:val="000000"/>
          </w:rPr>
          <w:t>D.4</w:t>
        </w:r>
        <w:r w:rsidRPr="008255D1">
          <w:rPr>
            <w:color w:val="3B6715"/>
          </w:rPr>
          <w:t>Add and subtract money: word problems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226" w:history="1">
        <w:r w:rsidRPr="008255D1">
          <w:rPr>
            <w:b/>
            <w:bCs/>
            <w:color w:val="000000"/>
          </w:rPr>
          <w:t>D.5</w:t>
        </w:r>
        <w:r w:rsidRPr="008255D1">
          <w:rPr>
            <w:color w:val="3B6715"/>
          </w:rPr>
          <w:t>Complete addition and subtraction sentences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227" w:history="1">
        <w:r w:rsidRPr="008255D1">
          <w:rPr>
            <w:b/>
            <w:bCs/>
            <w:color w:val="000000"/>
          </w:rPr>
          <w:t>D.6</w:t>
        </w:r>
        <w:r w:rsidRPr="008255D1">
          <w:rPr>
            <w:color w:val="3B6715"/>
          </w:rPr>
          <w:t>Fill in the missing digits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228" w:history="1">
        <w:r w:rsidRPr="008255D1">
          <w:rPr>
            <w:b/>
            <w:bCs/>
            <w:color w:val="000000"/>
          </w:rPr>
          <w:t>D.7</w:t>
        </w:r>
        <w:r w:rsidRPr="008255D1">
          <w:rPr>
            <w:color w:val="3B6715"/>
          </w:rPr>
          <w:t>Choose numbers with a particular sum or difference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229" w:history="1">
        <w:r w:rsidRPr="008255D1">
          <w:rPr>
            <w:b/>
            <w:bCs/>
            <w:color w:val="000000"/>
          </w:rPr>
          <w:t>D.8</w:t>
        </w:r>
        <w:r w:rsidRPr="008255D1">
          <w:rPr>
            <w:color w:val="3B6715"/>
          </w:rPr>
          <w:t>Properties of addition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230" w:history="1">
        <w:r w:rsidRPr="008255D1">
          <w:rPr>
            <w:b/>
            <w:bCs/>
            <w:color w:val="000000"/>
          </w:rPr>
          <w:t>D.9</w:t>
        </w:r>
        <w:r w:rsidRPr="008255D1">
          <w:rPr>
            <w:color w:val="3B6715"/>
          </w:rPr>
          <w:t>Inequalities with addition and subtraction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231" w:history="1">
        <w:r w:rsidRPr="008255D1">
          <w:rPr>
            <w:b/>
            <w:bCs/>
            <w:color w:val="000000"/>
          </w:rPr>
          <w:t>D.10</w:t>
        </w:r>
        <w:r w:rsidRPr="008255D1">
          <w:rPr>
            <w:color w:val="3B6715"/>
          </w:rPr>
          <w:t>Estimate sums and differences of whole numbers</w:t>
        </w:r>
      </w:hyperlink>
    </w:p>
    <w:p w:rsidR="00641E89" w:rsidRPr="008255D1" w:rsidRDefault="00641E89" w:rsidP="00641E89">
      <w:pPr>
        <w:spacing w:before="120" w:line="225" w:lineRule="atLeast"/>
        <w:ind w:left="360"/>
        <w:textAlignment w:val="top"/>
      </w:pPr>
      <w:hyperlink r:id="rId232" w:history="1">
        <w:r w:rsidRPr="008255D1">
          <w:rPr>
            <w:b/>
            <w:bCs/>
            <w:color w:val="000000"/>
          </w:rPr>
          <w:t>D.11</w:t>
        </w:r>
        <w:r w:rsidRPr="008255D1">
          <w:rPr>
            <w:color w:val="3B6715"/>
          </w:rPr>
          <w:t>Estimate sums and differences: word problems</w:t>
        </w:r>
      </w:hyperlink>
    </w:p>
    <w:p w:rsidR="00641E89" w:rsidRDefault="00641E89" w:rsidP="00641E89">
      <w:p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</w:p>
    <w:p w:rsidR="00641E89" w:rsidRPr="00B979A7" w:rsidRDefault="00641E89" w:rsidP="00B979A7">
      <w:pPr>
        <w:pStyle w:val="ListParagraph"/>
        <w:numPr>
          <w:ilvl w:val="0"/>
          <w:numId w:val="27"/>
        </w:num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  <w:bookmarkStart w:id="3" w:name="time"/>
      <w:bookmarkEnd w:id="3"/>
      <w:r w:rsidRPr="00B979A7">
        <w:rPr>
          <w:rFonts w:ascii="Trebuchet MS" w:hAnsi="Trebuchet MS"/>
          <w:b/>
          <w:bCs/>
          <w:color w:val="4EA601"/>
          <w:sz w:val="28"/>
          <w:szCs w:val="30"/>
        </w:rPr>
        <w:t>Time</w:t>
      </w:r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233" w:history="1">
        <w:r w:rsidRPr="008255D1">
          <w:rPr>
            <w:b/>
            <w:bCs/>
            <w:color w:val="000000"/>
          </w:rPr>
          <w:t>X.1</w:t>
        </w:r>
        <w:r w:rsidRPr="008255D1">
          <w:rPr>
            <w:color w:val="3B6715"/>
          </w:rPr>
          <w:t>Convert time units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234" w:history="1">
        <w:r w:rsidRPr="008255D1">
          <w:rPr>
            <w:b/>
            <w:bCs/>
            <w:color w:val="000000"/>
          </w:rPr>
          <w:t>X.2</w:t>
        </w:r>
        <w:r w:rsidRPr="008255D1">
          <w:rPr>
            <w:color w:val="3B6715"/>
          </w:rPr>
          <w:t>Add and subtract mixed time units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235" w:history="1">
        <w:r w:rsidRPr="008255D1">
          <w:rPr>
            <w:b/>
            <w:bCs/>
            <w:color w:val="000000"/>
          </w:rPr>
          <w:t>X.3</w:t>
        </w:r>
        <w:r w:rsidRPr="008255D1">
          <w:rPr>
            <w:color w:val="3B6715"/>
          </w:rPr>
          <w:t>Time zones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236" w:history="1">
        <w:r w:rsidRPr="008255D1">
          <w:rPr>
            <w:b/>
            <w:bCs/>
            <w:color w:val="000000"/>
          </w:rPr>
          <w:t>X.4</w:t>
        </w:r>
        <w:r w:rsidRPr="008255D1">
          <w:rPr>
            <w:color w:val="3B6715"/>
          </w:rPr>
          <w:t>Elapsed time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237" w:history="1">
        <w:r w:rsidRPr="008255D1">
          <w:rPr>
            <w:b/>
            <w:bCs/>
            <w:color w:val="000000"/>
          </w:rPr>
          <w:t>X.5</w:t>
        </w:r>
        <w:r w:rsidRPr="008255D1">
          <w:rPr>
            <w:color w:val="3B6715"/>
          </w:rPr>
          <w:t xml:space="preserve">Find </w:t>
        </w:r>
        <w:proofErr w:type="gramStart"/>
        <w:r w:rsidRPr="008255D1">
          <w:rPr>
            <w:color w:val="3B6715"/>
          </w:rPr>
          <w:t>start</w:t>
        </w:r>
        <w:proofErr w:type="gramEnd"/>
        <w:r w:rsidRPr="008255D1">
          <w:rPr>
            <w:color w:val="3B6715"/>
          </w:rPr>
          <w:t xml:space="preserve"> and end times: word problems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238" w:history="1">
        <w:r w:rsidRPr="008255D1">
          <w:rPr>
            <w:b/>
            <w:bCs/>
            <w:color w:val="000000"/>
          </w:rPr>
          <w:t>X.6</w:t>
        </w:r>
        <w:r w:rsidRPr="008255D1">
          <w:rPr>
            <w:color w:val="3B6715"/>
          </w:rPr>
          <w:t>Schedules and time lines</w:t>
        </w:r>
      </w:hyperlink>
    </w:p>
    <w:p w:rsidR="00641E89" w:rsidRPr="008255D1" w:rsidRDefault="00641E89" w:rsidP="00641E89">
      <w:pPr>
        <w:spacing w:before="120" w:line="225" w:lineRule="atLeast"/>
        <w:ind w:left="360"/>
        <w:textAlignment w:val="top"/>
      </w:pPr>
      <w:hyperlink r:id="rId239" w:history="1">
        <w:r w:rsidRPr="008255D1">
          <w:rPr>
            <w:b/>
            <w:bCs/>
            <w:color w:val="000000"/>
          </w:rPr>
          <w:t>X.7</w:t>
        </w:r>
        <w:r w:rsidRPr="008255D1">
          <w:rPr>
            <w:color w:val="3B6715"/>
          </w:rPr>
          <w:t>Time patterns</w:t>
        </w:r>
      </w:hyperlink>
    </w:p>
    <w:p w:rsidR="00641E89" w:rsidRDefault="00641E89" w:rsidP="00641E89">
      <w:p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</w:p>
    <w:p w:rsidR="00641E89" w:rsidRPr="00B979A7" w:rsidRDefault="00641E89" w:rsidP="00B979A7">
      <w:pPr>
        <w:pStyle w:val="ListParagraph"/>
        <w:numPr>
          <w:ilvl w:val="0"/>
          <w:numId w:val="27"/>
        </w:num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  <w:r w:rsidRPr="00B979A7">
        <w:rPr>
          <w:rFonts w:ascii="Trebuchet MS" w:hAnsi="Trebuchet MS"/>
          <w:b/>
          <w:bCs/>
          <w:color w:val="4EA601"/>
          <w:sz w:val="28"/>
          <w:szCs w:val="30"/>
        </w:rPr>
        <w:t>Probability and statistics</w:t>
      </w:r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240" w:history="1">
        <w:r w:rsidRPr="008255D1">
          <w:rPr>
            <w:b/>
            <w:bCs/>
            <w:color w:val="000000"/>
          </w:rPr>
          <w:t>Y.1</w:t>
        </w:r>
        <w:r w:rsidRPr="008255D1">
          <w:rPr>
            <w:color w:val="3B6715"/>
          </w:rPr>
          <w:t xml:space="preserve">Calculate </w:t>
        </w:r>
        <w:proofErr w:type="gramStart"/>
        <w:r w:rsidRPr="008255D1">
          <w:rPr>
            <w:color w:val="3B6715"/>
          </w:rPr>
          <w:t>mean</w:t>
        </w:r>
        <w:proofErr w:type="gramEnd"/>
        <w:r w:rsidRPr="008255D1">
          <w:rPr>
            <w:color w:val="3B6715"/>
          </w:rPr>
          <w:t>, median, mode, and range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241" w:history="1">
        <w:r w:rsidRPr="008255D1">
          <w:rPr>
            <w:b/>
            <w:bCs/>
            <w:color w:val="000000"/>
          </w:rPr>
          <w:t>Y.2</w:t>
        </w:r>
        <w:r w:rsidRPr="008255D1">
          <w:rPr>
            <w:color w:val="3B6715"/>
          </w:rPr>
          <w:t>Mean, median, mode, and range: find the missing number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242" w:history="1">
        <w:r w:rsidRPr="008255D1">
          <w:rPr>
            <w:b/>
            <w:bCs/>
            <w:color w:val="000000"/>
          </w:rPr>
          <w:t>Y.3</w:t>
        </w:r>
        <w:r w:rsidRPr="008255D1">
          <w:rPr>
            <w:color w:val="3B6715"/>
          </w:rPr>
          <w:t>Interpret charts to find mean, median, mode, and range</w:t>
        </w:r>
      </w:hyperlink>
    </w:p>
    <w:p w:rsidR="00641E89" w:rsidRPr="00B979A7" w:rsidRDefault="00641E89" w:rsidP="00B979A7">
      <w:pPr>
        <w:pStyle w:val="ListParagraph"/>
        <w:numPr>
          <w:ilvl w:val="0"/>
          <w:numId w:val="27"/>
        </w:num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  <w:r w:rsidRPr="00B979A7">
        <w:rPr>
          <w:rFonts w:ascii="Trebuchet MS" w:hAnsi="Trebuchet MS"/>
          <w:b/>
          <w:bCs/>
          <w:color w:val="4EA601"/>
          <w:sz w:val="28"/>
          <w:szCs w:val="30"/>
        </w:rPr>
        <w:t>Consumer math</w:t>
      </w:r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243" w:history="1">
        <w:r w:rsidRPr="008255D1">
          <w:rPr>
            <w:b/>
            <w:bCs/>
            <w:color w:val="000000"/>
          </w:rPr>
          <w:t>U.1</w:t>
        </w:r>
        <w:r w:rsidRPr="008255D1">
          <w:rPr>
            <w:color w:val="3B6715"/>
          </w:rPr>
          <w:t>Price lists</w:t>
        </w:r>
      </w:hyperlink>
    </w:p>
    <w:p w:rsidR="00641E89" w:rsidRPr="008255D1" w:rsidRDefault="00641E89" w:rsidP="00641E89">
      <w:pPr>
        <w:spacing w:before="120" w:after="120" w:line="225" w:lineRule="atLeast"/>
        <w:ind w:left="360"/>
        <w:textAlignment w:val="top"/>
      </w:pPr>
      <w:hyperlink r:id="rId244" w:history="1">
        <w:r w:rsidRPr="008255D1">
          <w:rPr>
            <w:b/>
            <w:bCs/>
            <w:color w:val="000000"/>
          </w:rPr>
          <w:t>U.2</w:t>
        </w:r>
        <w:r w:rsidRPr="008255D1">
          <w:rPr>
            <w:color w:val="3B6715"/>
          </w:rPr>
          <w:t>Unit prices</w:t>
        </w:r>
      </w:hyperlink>
    </w:p>
    <w:p w:rsidR="00641E89" w:rsidRPr="008255D1" w:rsidRDefault="00641E89" w:rsidP="00641E89">
      <w:pPr>
        <w:spacing w:before="120" w:line="225" w:lineRule="atLeast"/>
        <w:ind w:left="360"/>
        <w:textAlignment w:val="top"/>
      </w:pPr>
      <w:hyperlink r:id="rId245" w:history="1">
        <w:r w:rsidRPr="008255D1">
          <w:rPr>
            <w:b/>
            <w:bCs/>
            <w:color w:val="000000"/>
          </w:rPr>
          <w:t>U.3</w:t>
        </w:r>
        <w:r w:rsidRPr="008255D1">
          <w:rPr>
            <w:color w:val="3B6715"/>
          </w:rPr>
          <w:t>Sale prices</w:t>
        </w:r>
      </w:hyperlink>
    </w:p>
    <w:p w:rsidR="00641E89" w:rsidRDefault="00641E89" w:rsidP="00641E89">
      <w:pPr>
        <w:ind w:left="360"/>
        <w:textAlignment w:val="top"/>
        <w:outlineLvl w:val="1"/>
        <w:rPr>
          <w:rFonts w:ascii="Trebuchet MS" w:hAnsi="Trebuchet MS"/>
          <w:b/>
          <w:bCs/>
          <w:color w:val="4EA601"/>
          <w:sz w:val="28"/>
          <w:szCs w:val="30"/>
        </w:rPr>
      </w:pPr>
    </w:p>
    <w:p w:rsidR="00900E04" w:rsidRDefault="00900E04"/>
    <w:sectPr w:rsidR="00900E04" w:rsidSect="008255D1">
      <w:type w:val="continuous"/>
      <w:pgSz w:w="12240" w:h="15840"/>
      <w:pgMar w:top="900" w:right="990" w:bottom="810" w:left="117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1D28"/>
    <w:multiLevelType w:val="multilevel"/>
    <w:tmpl w:val="79845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87A6E"/>
    <w:multiLevelType w:val="multilevel"/>
    <w:tmpl w:val="1E7C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55B9D"/>
    <w:multiLevelType w:val="multilevel"/>
    <w:tmpl w:val="CAD27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70517"/>
    <w:multiLevelType w:val="multilevel"/>
    <w:tmpl w:val="F872F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B057A"/>
    <w:multiLevelType w:val="multilevel"/>
    <w:tmpl w:val="B150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40A95"/>
    <w:multiLevelType w:val="multilevel"/>
    <w:tmpl w:val="7278F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59482F"/>
    <w:multiLevelType w:val="multilevel"/>
    <w:tmpl w:val="D1B8F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B5D6E"/>
    <w:multiLevelType w:val="multilevel"/>
    <w:tmpl w:val="F970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8C1141"/>
    <w:multiLevelType w:val="multilevel"/>
    <w:tmpl w:val="17708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3B1E4B"/>
    <w:multiLevelType w:val="multilevel"/>
    <w:tmpl w:val="9FF4C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31544"/>
    <w:multiLevelType w:val="multilevel"/>
    <w:tmpl w:val="FC6EC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C16B8"/>
    <w:multiLevelType w:val="multilevel"/>
    <w:tmpl w:val="ADA8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F0EF5"/>
    <w:multiLevelType w:val="multilevel"/>
    <w:tmpl w:val="1834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14BB1"/>
    <w:multiLevelType w:val="multilevel"/>
    <w:tmpl w:val="FBC2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7B6892"/>
    <w:multiLevelType w:val="hybridMultilevel"/>
    <w:tmpl w:val="CE3C7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42E0D"/>
    <w:multiLevelType w:val="multilevel"/>
    <w:tmpl w:val="B252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CF27F3"/>
    <w:multiLevelType w:val="multilevel"/>
    <w:tmpl w:val="B062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3F7C5B"/>
    <w:multiLevelType w:val="hybridMultilevel"/>
    <w:tmpl w:val="9C88843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74629"/>
    <w:multiLevelType w:val="multilevel"/>
    <w:tmpl w:val="8E78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15252C"/>
    <w:multiLevelType w:val="multilevel"/>
    <w:tmpl w:val="8DFEB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791B1C"/>
    <w:multiLevelType w:val="multilevel"/>
    <w:tmpl w:val="7360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426C9B"/>
    <w:multiLevelType w:val="multilevel"/>
    <w:tmpl w:val="7028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F829EF"/>
    <w:multiLevelType w:val="multilevel"/>
    <w:tmpl w:val="E5D23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BC4D2A"/>
    <w:multiLevelType w:val="hybridMultilevel"/>
    <w:tmpl w:val="075A650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DEC3D9F"/>
    <w:multiLevelType w:val="multilevel"/>
    <w:tmpl w:val="8F80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0B2C0D"/>
    <w:multiLevelType w:val="multilevel"/>
    <w:tmpl w:val="66EC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504274"/>
    <w:multiLevelType w:val="multilevel"/>
    <w:tmpl w:val="38A4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A4576F"/>
    <w:multiLevelType w:val="multilevel"/>
    <w:tmpl w:val="F23E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2"/>
  </w:num>
  <w:num w:numId="3">
    <w:abstractNumId w:val="27"/>
  </w:num>
  <w:num w:numId="4">
    <w:abstractNumId w:val="21"/>
  </w:num>
  <w:num w:numId="5">
    <w:abstractNumId w:val="12"/>
  </w:num>
  <w:num w:numId="6">
    <w:abstractNumId w:val="19"/>
  </w:num>
  <w:num w:numId="7">
    <w:abstractNumId w:val="10"/>
  </w:num>
  <w:num w:numId="8">
    <w:abstractNumId w:val="15"/>
  </w:num>
  <w:num w:numId="9">
    <w:abstractNumId w:val="0"/>
  </w:num>
  <w:num w:numId="10">
    <w:abstractNumId w:val="26"/>
  </w:num>
  <w:num w:numId="11">
    <w:abstractNumId w:val="9"/>
  </w:num>
  <w:num w:numId="12">
    <w:abstractNumId w:val="4"/>
  </w:num>
  <w:num w:numId="13">
    <w:abstractNumId w:val="5"/>
  </w:num>
  <w:num w:numId="14">
    <w:abstractNumId w:val="24"/>
  </w:num>
  <w:num w:numId="15">
    <w:abstractNumId w:val="8"/>
  </w:num>
  <w:num w:numId="16">
    <w:abstractNumId w:val="11"/>
  </w:num>
  <w:num w:numId="17">
    <w:abstractNumId w:val="13"/>
  </w:num>
  <w:num w:numId="18">
    <w:abstractNumId w:val="1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25"/>
  </w:num>
  <w:num w:numId="24">
    <w:abstractNumId w:val="7"/>
  </w:num>
  <w:num w:numId="25">
    <w:abstractNumId w:val="16"/>
  </w:num>
  <w:num w:numId="26">
    <w:abstractNumId w:val="14"/>
  </w:num>
  <w:num w:numId="27">
    <w:abstractNumId w:val="1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1"/>
    <w:rsid w:val="000B6E6D"/>
    <w:rsid w:val="001707C1"/>
    <w:rsid w:val="004020E8"/>
    <w:rsid w:val="00641E89"/>
    <w:rsid w:val="00711CFC"/>
    <w:rsid w:val="007311CA"/>
    <w:rsid w:val="008255D1"/>
    <w:rsid w:val="00845275"/>
    <w:rsid w:val="00861AFC"/>
    <w:rsid w:val="008C3EB1"/>
    <w:rsid w:val="00900E04"/>
    <w:rsid w:val="00B979A7"/>
    <w:rsid w:val="00F8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255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255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5D1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255D1"/>
    <w:rPr>
      <w:b/>
      <w:bCs/>
      <w:sz w:val="36"/>
      <w:szCs w:val="36"/>
    </w:rPr>
  </w:style>
  <w:style w:type="paragraph" w:customStyle="1" w:styleId="description">
    <w:name w:val="description"/>
    <w:basedOn w:val="Normal"/>
    <w:rsid w:val="008255D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255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255D1"/>
    <w:rPr>
      <w:color w:val="800080"/>
      <w:u w:val="single"/>
    </w:rPr>
  </w:style>
  <w:style w:type="character" w:customStyle="1" w:styleId="skill-tree-skill-number">
    <w:name w:val="skill-tree-skill-number"/>
    <w:basedOn w:val="DefaultParagraphFont"/>
    <w:rsid w:val="008255D1"/>
  </w:style>
  <w:style w:type="character" w:customStyle="1" w:styleId="skill-tree-skill-name">
    <w:name w:val="skill-tree-skill-name"/>
    <w:basedOn w:val="DefaultParagraphFont"/>
    <w:rsid w:val="008255D1"/>
  </w:style>
  <w:style w:type="paragraph" w:styleId="ListParagraph">
    <w:name w:val="List Paragraph"/>
    <w:basedOn w:val="Normal"/>
    <w:uiPriority w:val="34"/>
    <w:qFormat/>
    <w:rsid w:val="00825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255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255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55D1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255D1"/>
    <w:rPr>
      <w:b/>
      <w:bCs/>
      <w:sz w:val="36"/>
      <w:szCs w:val="36"/>
    </w:rPr>
  </w:style>
  <w:style w:type="paragraph" w:customStyle="1" w:styleId="description">
    <w:name w:val="description"/>
    <w:basedOn w:val="Normal"/>
    <w:rsid w:val="008255D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255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255D1"/>
    <w:rPr>
      <w:color w:val="800080"/>
      <w:u w:val="single"/>
    </w:rPr>
  </w:style>
  <w:style w:type="character" w:customStyle="1" w:styleId="skill-tree-skill-number">
    <w:name w:val="skill-tree-skill-number"/>
    <w:basedOn w:val="DefaultParagraphFont"/>
    <w:rsid w:val="008255D1"/>
  </w:style>
  <w:style w:type="character" w:customStyle="1" w:styleId="skill-tree-skill-name">
    <w:name w:val="skill-tree-skill-name"/>
    <w:basedOn w:val="DefaultParagraphFont"/>
    <w:rsid w:val="008255D1"/>
  </w:style>
  <w:style w:type="paragraph" w:styleId="ListParagraph">
    <w:name w:val="List Paragraph"/>
    <w:basedOn w:val="Normal"/>
    <w:uiPriority w:val="34"/>
    <w:qFormat/>
    <w:rsid w:val="00825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47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45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19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460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31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65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0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57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5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60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64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74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85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60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96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033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47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61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76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09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70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54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37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33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84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xl.com/math/grade-5/multiply-a-mixed-number-by-a-fraction" TargetMode="External"/><Relationship Id="rId21" Type="http://schemas.openxmlformats.org/officeDocument/2006/relationships/hyperlink" Target="http://www.ixl.com/math/grade-5/convert-fractions-to-decimals" TargetMode="External"/><Relationship Id="rId42" Type="http://schemas.openxmlformats.org/officeDocument/2006/relationships/hyperlink" Target="http://www.ixl.com/math/grade-5/multiply-a-2-digit-number-by-a-2-digit-number" TargetMode="External"/><Relationship Id="rId63" Type="http://schemas.openxmlformats.org/officeDocument/2006/relationships/hyperlink" Target="http://www.ixl.com/math/grade-5/choose-numbers-with-a-particular-quotient" TargetMode="External"/><Relationship Id="rId84" Type="http://schemas.openxmlformats.org/officeDocument/2006/relationships/hyperlink" Target="http://www.ixl.com/math/grade-5/compare-fractions-and-mixed-numbers" TargetMode="External"/><Relationship Id="rId138" Type="http://schemas.openxmlformats.org/officeDocument/2006/relationships/hyperlink" Target="http://www.ixl.com/math/grade-5/convert-between-metric-and-customary-units" TargetMode="External"/><Relationship Id="rId159" Type="http://schemas.openxmlformats.org/officeDocument/2006/relationships/hyperlink" Target="http://www.ixl.com/math/grade-5/volume-of-cubes-and-rectangular-prisms" TargetMode="External"/><Relationship Id="rId170" Type="http://schemas.openxmlformats.org/officeDocument/2006/relationships/hyperlink" Target="http://www.ixl.com/math/grade-5/solve-equations-ii" TargetMode="External"/><Relationship Id="rId191" Type="http://schemas.openxmlformats.org/officeDocument/2006/relationships/hyperlink" Target="http://www.ixl.com/math/grade-5/prime-factorization-with-exponents" TargetMode="External"/><Relationship Id="rId205" Type="http://schemas.openxmlformats.org/officeDocument/2006/relationships/hyperlink" Target="http://www.ixl.com/math/grade-5/interpret-bar-graphs" TargetMode="External"/><Relationship Id="rId226" Type="http://schemas.openxmlformats.org/officeDocument/2006/relationships/hyperlink" Target="http://www.ixl.com/math/grade-5/complete-addition-and-subtraction-sentences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://www.ixl.com/math/grade-5/multiply-fractions-by-whole-numbers-ii" TargetMode="External"/><Relationship Id="rId11" Type="http://schemas.openxmlformats.org/officeDocument/2006/relationships/hyperlink" Target="http://www.ixl.com/math/grade-5/rounding" TargetMode="External"/><Relationship Id="rId32" Type="http://schemas.openxmlformats.org/officeDocument/2006/relationships/hyperlink" Target="http://www.ixl.com/math/grade-5/multiply-by-1-digit-numbers" TargetMode="External"/><Relationship Id="rId53" Type="http://schemas.openxmlformats.org/officeDocument/2006/relationships/hyperlink" Target="http://www.ixl.com/math/grade-5/divide-multi-digit-numbers-by-1-digit-numbers-word-problems" TargetMode="External"/><Relationship Id="rId74" Type="http://schemas.openxmlformats.org/officeDocument/2006/relationships/hyperlink" Target="http://www.ixl.com/math/grade-5/divide-by-powers-of-ten" TargetMode="External"/><Relationship Id="rId128" Type="http://schemas.openxmlformats.org/officeDocument/2006/relationships/hyperlink" Target="http://www.ixl.com/math/grade-5/divide-fractions-and-mixed-numbers-word-problems" TargetMode="External"/><Relationship Id="rId149" Type="http://schemas.openxmlformats.org/officeDocument/2006/relationships/hyperlink" Target="http://www.ixl.com/math/grade-5/perimeter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ixl.com/math/grade-5/add-and-subtract-fractions-with-unlike-denominators-word-problems" TargetMode="External"/><Relationship Id="rId160" Type="http://schemas.openxmlformats.org/officeDocument/2006/relationships/hyperlink" Target="http://www.ixl.com/math/grade-5/lines-of-symmetry" TargetMode="External"/><Relationship Id="rId181" Type="http://schemas.openxmlformats.org/officeDocument/2006/relationships/hyperlink" Target="http://www.ixl.com/math/grade-5/add-subtract-multiply-and-divide-decimals" TargetMode="External"/><Relationship Id="rId216" Type="http://schemas.openxmlformats.org/officeDocument/2006/relationships/hyperlink" Target="http://www.ixl.com/math/grade-5/choose-the-best-type-of-graph" TargetMode="External"/><Relationship Id="rId237" Type="http://schemas.openxmlformats.org/officeDocument/2006/relationships/hyperlink" Target="http://www.ixl.com/math/grade-5/find-start-and-end-times-word-problems" TargetMode="External"/><Relationship Id="rId22" Type="http://schemas.openxmlformats.org/officeDocument/2006/relationships/hyperlink" Target="http://www.ixl.com/math/grade-5/convert-decimals-to-fractions" TargetMode="External"/><Relationship Id="rId43" Type="http://schemas.openxmlformats.org/officeDocument/2006/relationships/hyperlink" Target="http://www.ixl.com/math/grade-5/multiply-a-2-digit-number-by-a-larger-number" TargetMode="External"/><Relationship Id="rId64" Type="http://schemas.openxmlformats.org/officeDocument/2006/relationships/hyperlink" Target="http://www.ixl.com/math/grade-5/estimate-products-of-decimals" TargetMode="External"/><Relationship Id="rId118" Type="http://schemas.openxmlformats.org/officeDocument/2006/relationships/hyperlink" Target="http://www.ixl.com/math/grade-5/multiply-two-mixed-numbers" TargetMode="External"/><Relationship Id="rId139" Type="http://schemas.openxmlformats.org/officeDocument/2006/relationships/hyperlink" Target="http://www.ixl.com/math/grade-5/types-of-triangles" TargetMode="External"/><Relationship Id="rId85" Type="http://schemas.openxmlformats.org/officeDocument/2006/relationships/hyperlink" Target="http://www.ixl.com/math/grade-5/put-fractions-in-order" TargetMode="External"/><Relationship Id="rId150" Type="http://schemas.openxmlformats.org/officeDocument/2006/relationships/hyperlink" Target="http://www.ixl.com/math/grade-5/area-of-squares-and-rectangles" TargetMode="External"/><Relationship Id="rId171" Type="http://schemas.openxmlformats.org/officeDocument/2006/relationships/hyperlink" Target="http://www.ixl.com/math/grade-5/function-tables" TargetMode="External"/><Relationship Id="rId192" Type="http://schemas.openxmlformats.org/officeDocument/2006/relationships/hyperlink" Target="http://www.ixl.com/math/grade-5/divisibility-rules" TargetMode="External"/><Relationship Id="rId206" Type="http://schemas.openxmlformats.org/officeDocument/2006/relationships/hyperlink" Target="http://www.ixl.com/math/grade-5/create-bar-graphs" TargetMode="External"/><Relationship Id="rId227" Type="http://schemas.openxmlformats.org/officeDocument/2006/relationships/hyperlink" Target="http://www.ixl.com/math/grade-5/fill-in-the-missing-digits" TargetMode="External"/><Relationship Id="rId12" Type="http://schemas.openxmlformats.org/officeDocument/2006/relationships/hyperlink" Target="http://www.ixl.com/math/grade-5/scientific-notation" TargetMode="External"/><Relationship Id="rId17" Type="http://schemas.openxmlformats.org/officeDocument/2006/relationships/hyperlink" Target="http://www.ixl.com/math/grade-5/round-decimals" TargetMode="External"/><Relationship Id="rId33" Type="http://schemas.openxmlformats.org/officeDocument/2006/relationships/hyperlink" Target="http://www.ixl.com/math/grade-5/multiply-by-1-digit-numbers-word-problems" TargetMode="External"/><Relationship Id="rId38" Type="http://schemas.openxmlformats.org/officeDocument/2006/relationships/hyperlink" Target="http://www.ixl.com/math/grade-5/choose-numbers-with-a-particular-product" TargetMode="External"/><Relationship Id="rId59" Type="http://schemas.openxmlformats.org/officeDocument/2006/relationships/hyperlink" Target="http://www.ixl.com/math/grade-5/divide-by-2-digit-numbers" TargetMode="External"/><Relationship Id="rId103" Type="http://schemas.openxmlformats.org/officeDocument/2006/relationships/hyperlink" Target="http://www.ixl.com/math/grade-5/add-and-subtract-mixed-numbers-word-problems" TargetMode="External"/><Relationship Id="rId108" Type="http://schemas.openxmlformats.org/officeDocument/2006/relationships/hyperlink" Target="http://www.ixl.com/math/grade-5/multiply-fractions-by-whole-numbers-word-problems" TargetMode="External"/><Relationship Id="rId124" Type="http://schemas.openxmlformats.org/officeDocument/2006/relationships/hyperlink" Target="http://www.ixl.com/math/grade-5/divide-whole-numbers-by-fractions" TargetMode="External"/><Relationship Id="rId129" Type="http://schemas.openxmlformats.org/officeDocument/2006/relationships/hyperlink" Target="http://www.ixl.com/math/grade-5/recipes-with-fractions" TargetMode="External"/><Relationship Id="rId54" Type="http://schemas.openxmlformats.org/officeDocument/2006/relationships/hyperlink" Target="http://www.ixl.com/math/grade-5/divide-by-1-digit-numbers-interpret-remainders" TargetMode="External"/><Relationship Id="rId70" Type="http://schemas.openxmlformats.org/officeDocument/2006/relationships/hyperlink" Target="http://www.ixl.com/math/grade-5/multiply-three-or-more-numbers-one-of-which-is-a-decimal" TargetMode="External"/><Relationship Id="rId75" Type="http://schemas.openxmlformats.org/officeDocument/2006/relationships/hyperlink" Target="http://www.ixl.com/math/grade-5/decimal-division-patterns-over-increasing-place-values" TargetMode="External"/><Relationship Id="rId91" Type="http://schemas.openxmlformats.org/officeDocument/2006/relationships/hyperlink" Target="http://www.ixl.com/math/grade-5/add-and-subtract-fractions-with-like-denominators-word-problems" TargetMode="External"/><Relationship Id="rId96" Type="http://schemas.openxmlformats.org/officeDocument/2006/relationships/hyperlink" Target="http://www.ixl.com/math/grade-5/add-3-or-more-fractions-with-unlike-denominators" TargetMode="External"/><Relationship Id="rId140" Type="http://schemas.openxmlformats.org/officeDocument/2006/relationships/hyperlink" Target="http://www.ixl.com/math/grade-5/open-and-closed-shapes-and-qualities-of-polygons" TargetMode="External"/><Relationship Id="rId145" Type="http://schemas.openxmlformats.org/officeDocument/2006/relationships/hyperlink" Target="http://www.ixl.com/math/grade-5/similar-and-congruent" TargetMode="External"/><Relationship Id="rId161" Type="http://schemas.openxmlformats.org/officeDocument/2006/relationships/hyperlink" Target="http://www.ixl.com/math/grade-5/rotational-symmetry" TargetMode="External"/><Relationship Id="rId166" Type="http://schemas.openxmlformats.org/officeDocument/2006/relationships/hyperlink" Target="http://www.ixl.com/math/grade-5/write-variable-expressions" TargetMode="External"/><Relationship Id="rId182" Type="http://schemas.openxmlformats.org/officeDocument/2006/relationships/hyperlink" Target="http://www.ixl.com/math/grade-5/add-subtract-multiply-and-divide-decimals-word-problems" TargetMode="External"/><Relationship Id="rId187" Type="http://schemas.openxmlformats.org/officeDocument/2006/relationships/hyperlink" Target="http://www.ixl.com/math/grade-5/guess-and-check-problems" TargetMode="External"/><Relationship Id="rId217" Type="http://schemas.openxmlformats.org/officeDocument/2006/relationships/hyperlink" Target="http://www.ixl.com/math/grade-5/geometric-growth-pattern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www.ixl.com/math/grade-5/create-line-plots" TargetMode="External"/><Relationship Id="rId233" Type="http://schemas.openxmlformats.org/officeDocument/2006/relationships/hyperlink" Target="http://www.ixl.com/math/grade-5/convert-time-units" TargetMode="External"/><Relationship Id="rId238" Type="http://schemas.openxmlformats.org/officeDocument/2006/relationships/hyperlink" Target="http://www.ixl.com/math/grade-5/schedules-and-time-lines" TargetMode="External"/><Relationship Id="rId23" Type="http://schemas.openxmlformats.org/officeDocument/2006/relationships/hyperlink" Target="http://www.ixl.com/math/grade-5/compare-decimals-and-fractions" TargetMode="External"/><Relationship Id="rId28" Type="http://schemas.openxmlformats.org/officeDocument/2006/relationships/hyperlink" Target="http://www.ixl.com/math/grade-5/choose-decimals-with-a-particular-sum-or-difference" TargetMode="External"/><Relationship Id="rId49" Type="http://schemas.openxmlformats.org/officeDocument/2006/relationships/hyperlink" Target="http://www.ixl.com/math/grade-5/inequalities-with-multiplication" TargetMode="External"/><Relationship Id="rId114" Type="http://schemas.openxmlformats.org/officeDocument/2006/relationships/hyperlink" Target="http://www.ixl.com/math/grade-5/complete-the-fraction-multiplication-sentence" TargetMode="External"/><Relationship Id="rId119" Type="http://schemas.openxmlformats.org/officeDocument/2006/relationships/hyperlink" Target="http://www.ixl.com/math/grade-5/multiply-three-or-more-mixed-numbers-fractions-and-or-whole-numbers" TargetMode="External"/><Relationship Id="rId44" Type="http://schemas.openxmlformats.org/officeDocument/2006/relationships/hyperlink" Target="http://www.ixl.com/math/grade-5/multiply-by-2-digit-numbers-word-problems" TargetMode="External"/><Relationship Id="rId60" Type="http://schemas.openxmlformats.org/officeDocument/2006/relationships/hyperlink" Target="http://www.ixl.com/math/grade-5/divide-by-2-digit-numbers-word-problems" TargetMode="External"/><Relationship Id="rId65" Type="http://schemas.openxmlformats.org/officeDocument/2006/relationships/hyperlink" Target="http://www.ixl.com/math/grade-5/multiply-a-decimal-by-a-power-of-ten" TargetMode="External"/><Relationship Id="rId81" Type="http://schemas.openxmlformats.org/officeDocument/2006/relationships/hyperlink" Target="http://www.ixl.com/math/grade-5/reduce-fractions-to-lowest-terms" TargetMode="External"/><Relationship Id="rId86" Type="http://schemas.openxmlformats.org/officeDocument/2006/relationships/hyperlink" Target="http://www.ixl.com/math/grade-5/arithmetic-sequences-with-fractions" TargetMode="External"/><Relationship Id="rId130" Type="http://schemas.openxmlformats.org/officeDocument/2006/relationships/hyperlink" Target="http://www.ixl.com/math/grade-5/choose-the-appropriate-customary-unit-of-measure" TargetMode="External"/><Relationship Id="rId135" Type="http://schemas.openxmlformats.org/officeDocument/2006/relationships/hyperlink" Target="http://www.ixl.com/math/grade-5/convert-customary-units-involving-fractions" TargetMode="External"/><Relationship Id="rId151" Type="http://schemas.openxmlformats.org/officeDocument/2006/relationships/hyperlink" Target="http://www.ixl.com/math/grade-5/area-of-triangles" TargetMode="External"/><Relationship Id="rId156" Type="http://schemas.openxmlformats.org/officeDocument/2006/relationships/hyperlink" Target="http://www.ixl.com/math/grade-5/area-and-perimeter-word-problems" TargetMode="External"/><Relationship Id="rId177" Type="http://schemas.openxmlformats.org/officeDocument/2006/relationships/hyperlink" Target="http://www.ixl.com/math/grade-5/evaluate-exponent-expressions" TargetMode="External"/><Relationship Id="rId198" Type="http://schemas.openxmlformats.org/officeDocument/2006/relationships/hyperlink" Target="http://www.ixl.com/math/grade-5/graph-points-on-a-coordinate-plane" TargetMode="External"/><Relationship Id="rId172" Type="http://schemas.openxmlformats.org/officeDocument/2006/relationships/hyperlink" Target="http://www.ixl.com/math/grade-5/convert-graphs-to-input-output-tables" TargetMode="External"/><Relationship Id="rId193" Type="http://schemas.openxmlformats.org/officeDocument/2006/relationships/hyperlink" Target="http://www.ixl.com/math/grade-5/divisibility-rules-word-problems" TargetMode="External"/><Relationship Id="rId202" Type="http://schemas.openxmlformats.org/officeDocument/2006/relationships/hyperlink" Target="http://www.ixl.com/math/grade-5/read-a-table" TargetMode="External"/><Relationship Id="rId207" Type="http://schemas.openxmlformats.org/officeDocument/2006/relationships/hyperlink" Target="http://www.ixl.com/math/grade-5/interpret-pictographs" TargetMode="External"/><Relationship Id="rId223" Type="http://schemas.openxmlformats.org/officeDocument/2006/relationships/hyperlink" Target="http://www.ixl.com/math/grade-5/add-and-subtract-whole-numbers-word-problems" TargetMode="External"/><Relationship Id="rId228" Type="http://schemas.openxmlformats.org/officeDocument/2006/relationships/hyperlink" Target="http://www.ixl.com/math/grade-5/choose-numbers-with-a-particular-sum-or-difference" TargetMode="External"/><Relationship Id="rId244" Type="http://schemas.openxmlformats.org/officeDocument/2006/relationships/hyperlink" Target="http://www.ixl.com/math/grade-5/unit-prices" TargetMode="External"/><Relationship Id="rId13" Type="http://schemas.openxmlformats.org/officeDocument/2006/relationships/hyperlink" Target="http://www.ixl.com/math/grade-5/what-decimal-number-is-illustrated" TargetMode="External"/><Relationship Id="rId18" Type="http://schemas.openxmlformats.org/officeDocument/2006/relationships/hyperlink" Target="http://www.ixl.com/math/grade-5/decimal-number-lines" TargetMode="External"/><Relationship Id="rId39" Type="http://schemas.openxmlformats.org/officeDocument/2006/relationships/hyperlink" Target="http://www.ixl.com/math/grade-5/estimate-products" TargetMode="External"/><Relationship Id="rId109" Type="http://schemas.openxmlformats.org/officeDocument/2006/relationships/hyperlink" Target="http://www.ixl.com/math/grade-5/multiply-fractions-by-whole-numbers-input-output-tables" TargetMode="External"/><Relationship Id="rId34" Type="http://schemas.openxmlformats.org/officeDocument/2006/relationships/hyperlink" Target="http://www.ixl.com/math/grade-5/multiplication-patterns-over-increasing-place-values" TargetMode="External"/><Relationship Id="rId50" Type="http://schemas.openxmlformats.org/officeDocument/2006/relationships/hyperlink" Target="http://www.ixl.com/math/grade-5/division-facts-to-12" TargetMode="External"/><Relationship Id="rId55" Type="http://schemas.openxmlformats.org/officeDocument/2006/relationships/hyperlink" Target="http://www.ixl.com/math/grade-5/estimate-quotients-word-problems" TargetMode="External"/><Relationship Id="rId76" Type="http://schemas.openxmlformats.org/officeDocument/2006/relationships/hyperlink" Target="http://www.ixl.com/math/grade-5/division-with-decimal-quotients" TargetMode="External"/><Relationship Id="rId97" Type="http://schemas.openxmlformats.org/officeDocument/2006/relationships/hyperlink" Target="http://www.ixl.com/math/grade-5/add-3-or-more-fractions-word-problems" TargetMode="External"/><Relationship Id="rId104" Type="http://schemas.openxmlformats.org/officeDocument/2006/relationships/hyperlink" Target="http://www.ixl.com/math/grade-5/complete-addition-and-subtraction-sentences-with-mixed-numbers" TargetMode="External"/><Relationship Id="rId120" Type="http://schemas.openxmlformats.org/officeDocument/2006/relationships/hyperlink" Target="http://www.ixl.com/math/grade-5/multiplication-with-mixed-numbers-word-problems" TargetMode="External"/><Relationship Id="rId125" Type="http://schemas.openxmlformats.org/officeDocument/2006/relationships/hyperlink" Target="http://www.ixl.com/math/grade-5/divide-two-fractions" TargetMode="External"/><Relationship Id="rId141" Type="http://schemas.openxmlformats.org/officeDocument/2006/relationships/hyperlink" Target="http://www.ixl.com/math/grade-5/number-of-sides-in-polygons" TargetMode="External"/><Relationship Id="rId146" Type="http://schemas.openxmlformats.org/officeDocument/2006/relationships/hyperlink" Target="http://www.ixl.com/math/grade-5/nets-of-3-dimensional-figures" TargetMode="External"/><Relationship Id="rId167" Type="http://schemas.openxmlformats.org/officeDocument/2006/relationships/hyperlink" Target="http://www.ixl.com/math/grade-5/evaluate-variable-expressions" TargetMode="External"/><Relationship Id="rId188" Type="http://schemas.openxmlformats.org/officeDocument/2006/relationships/hyperlink" Target="http://www.ixl.com/math/grade-5/find-the-order" TargetMode="External"/><Relationship Id="rId7" Type="http://schemas.openxmlformats.org/officeDocument/2006/relationships/hyperlink" Target="http://www.ixl.com/math/grade-5/place-values" TargetMode="External"/><Relationship Id="rId71" Type="http://schemas.openxmlformats.org/officeDocument/2006/relationships/hyperlink" Target="http://www.ixl.com/math/grade-5/multiply-two-decimals-using-grids" TargetMode="External"/><Relationship Id="rId92" Type="http://schemas.openxmlformats.org/officeDocument/2006/relationships/hyperlink" Target="http://www.ixl.com/math/grade-5/add-and-subtract-mixed-numbers-with-like-denominators" TargetMode="External"/><Relationship Id="rId162" Type="http://schemas.openxmlformats.org/officeDocument/2006/relationships/hyperlink" Target="http://www.ixl.com/math/grade-5/lines-line-segments-and-rays" TargetMode="External"/><Relationship Id="rId183" Type="http://schemas.openxmlformats.org/officeDocument/2006/relationships/hyperlink" Target="http://www.ixl.com/math/grade-5/add-subtract-multiply-and-divide-fractions-and-mixed-numbers" TargetMode="External"/><Relationship Id="rId213" Type="http://schemas.openxmlformats.org/officeDocument/2006/relationships/hyperlink" Target="http://www.ixl.com/math/grade-5/frequency-charts" TargetMode="External"/><Relationship Id="rId218" Type="http://schemas.openxmlformats.org/officeDocument/2006/relationships/hyperlink" Target="http://www.ixl.com/math/grade-5/increasing-growth-patterns" TargetMode="External"/><Relationship Id="rId234" Type="http://schemas.openxmlformats.org/officeDocument/2006/relationships/hyperlink" Target="http://www.ixl.com/math/grade-5/add-and-subtract-mixed-time-units" TargetMode="External"/><Relationship Id="rId239" Type="http://schemas.openxmlformats.org/officeDocument/2006/relationships/hyperlink" Target="http://www.ixl.com/math/grade-5/time-pattern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xl.com/math/grade-5/complete-the-addition-or-subtraction-sentence" TargetMode="External"/><Relationship Id="rId24" Type="http://schemas.openxmlformats.org/officeDocument/2006/relationships/hyperlink" Target="http://www.ixl.com/math/grade-5/repeating-decimals" TargetMode="External"/><Relationship Id="rId40" Type="http://schemas.openxmlformats.org/officeDocument/2006/relationships/hyperlink" Target="http://www.ixl.com/math/grade-5/estimate-products-word-problems" TargetMode="External"/><Relationship Id="rId45" Type="http://schemas.openxmlformats.org/officeDocument/2006/relationships/hyperlink" Target="http://www.ixl.com/math/grade-5/multiply-three-or-more-numbers-up-to-2-digits-each" TargetMode="External"/><Relationship Id="rId66" Type="http://schemas.openxmlformats.org/officeDocument/2006/relationships/hyperlink" Target="http://www.ixl.com/math/grade-5/multiply-a-decimal-by-a-one-digit-whole-number" TargetMode="External"/><Relationship Id="rId87" Type="http://schemas.openxmlformats.org/officeDocument/2006/relationships/hyperlink" Target="http://www.ixl.com/math/grade-5/geometric-sequences-with-fractions" TargetMode="External"/><Relationship Id="rId110" Type="http://schemas.openxmlformats.org/officeDocument/2006/relationships/hyperlink" Target="http://www.ixl.com/math/grade-5/multiply-fractions-with-models" TargetMode="External"/><Relationship Id="rId115" Type="http://schemas.openxmlformats.org/officeDocument/2006/relationships/hyperlink" Target="http://www.ixl.com/math/grade-5/estimate-products-of-mixed-numbers" TargetMode="External"/><Relationship Id="rId131" Type="http://schemas.openxmlformats.org/officeDocument/2006/relationships/hyperlink" Target="http://www.ixl.com/math/grade-5/choose-the-appropriate-metric-unit-of-measure" TargetMode="External"/><Relationship Id="rId136" Type="http://schemas.openxmlformats.org/officeDocument/2006/relationships/hyperlink" Target="http://www.ixl.com/math/grade-5/convert-mixed-customary-units" TargetMode="External"/><Relationship Id="rId157" Type="http://schemas.openxmlformats.org/officeDocument/2006/relationships/hyperlink" Target="http://www.ixl.com/math/grade-5/volume-of-rectangular-prisms-made-of-unit-cubes" TargetMode="External"/><Relationship Id="rId178" Type="http://schemas.openxmlformats.org/officeDocument/2006/relationships/hyperlink" Target="http://www.ixl.com/math/grade-5/complete-the-exponent-expression" TargetMode="External"/><Relationship Id="rId61" Type="http://schemas.openxmlformats.org/officeDocument/2006/relationships/hyperlink" Target="http://www.ixl.com/math/grade-5/divide-money-amounts-word-problems" TargetMode="External"/><Relationship Id="rId82" Type="http://schemas.openxmlformats.org/officeDocument/2006/relationships/hyperlink" Target="http://www.ixl.com/math/grade-5/convert-between-improper-fractions-and-mixed-numbers" TargetMode="External"/><Relationship Id="rId152" Type="http://schemas.openxmlformats.org/officeDocument/2006/relationships/hyperlink" Target="http://www.ixl.com/math/grade-5/area-of-parallelograms-and-trapezoids" TargetMode="External"/><Relationship Id="rId173" Type="http://schemas.openxmlformats.org/officeDocument/2006/relationships/hyperlink" Target="http://www.ixl.com/math/grade-5/write-linear-functions" TargetMode="External"/><Relationship Id="rId194" Type="http://schemas.openxmlformats.org/officeDocument/2006/relationships/hyperlink" Target="http://www.ixl.com/math/grade-5/greatest-common-factor" TargetMode="External"/><Relationship Id="rId199" Type="http://schemas.openxmlformats.org/officeDocument/2006/relationships/hyperlink" Target="http://www.ixl.com/math/grade-5/coordinate-graphs-as-maps" TargetMode="External"/><Relationship Id="rId203" Type="http://schemas.openxmlformats.org/officeDocument/2006/relationships/hyperlink" Target="http://www.ixl.com/math/grade-5/interpret-line-graphs" TargetMode="External"/><Relationship Id="rId208" Type="http://schemas.openxmlformats.org/officeDocument/2006/relationships/hyperlink" Target="http://www.ixl.com/math/grade-5/create-pictographs" TargetMode="External"/><Relationship Id="rId229" Type="http://schemas.openxmlformats.org/officeDocument/2006/relationships/hyperlink" Target="http://www.ixl.com/math/grade-5/properties-of-addition" TargetMode="External"/><Relationship Id="rId19" Type="http://schemas.openxmlformats.org/officeDocument/2006/relationships/hyperlink" Target="http://www.ixl.com/math/grade-5/compare-decimal-numbers" TargetMode="External"/><Relationship Id="rId224" Type="http://schemas.openxmlformats.org/officeDocument/2006/relationships/hyperlink" Target="http://www.ixl.com/math/grade-5/add-and-subtract-money-amounts" TargetMode="External"/><Relationship Id="rId240" Type="http://schemas.openxmlformats.org/officeDocument/2006/relationships/hyperlink" Target="http://www.ixl.com/math/grade-5/calculate-mean-median-mode-and-range" TargetMode="External"/><Relationship Id="rId245" Type="http://schemas.openxmlformats.org/officeDocument/2006/relationships/hyperlink" Target="http://www.ixl.com/math/grade-5/sale-prices" TargetMode="External"/><Relationship Id="rId14" Type="http://schemas.openxmlformats.org/officeDocument/2006/relationships/hyperlink" Target="http://www.ixl.com/math/grade-5/understanding-decimals-expressed-in-words" TargetMode="External"/><Relationship Id="rId30" Type="http://schemas.openxmlformats.org/officeDocument/2006/relationships/hyperlink" Target="http://www.ixl.com/math/grade-5/inequalities-with-decimal-addition-and-subtraction" TargetMode="External"/><Relationship Id="rId35" Type="http://schemas.openxmlformats.org/officeDocument/2006/relationships/hyperlink" Target="http://www.ixl.com/math/grade-5/multiply-numbers-ending-in-zeroes" TargetMode="External"/><Relationship Id="rId56" Type="http://schemas.openxmlformats.org/officeDocument/2006/relationships/hyperlink" Target="http://www.ixl.com/math/grade-5/division-patterns-over-increasing-place-values" TargetMode="External"/><Relationship Id="rId77" Type="http://schemas.openxmlformats.org/officeDocument/2006/relationships/hyperlink" Target="http://www.ixl.com/math/grade-5/division-with-decimal-quotients-and-rounding" TargetMode="External"/><Relationship Id="rId100" Type="http://schemas.openxmlformats.org/officeDocument/2006/relationships/hyperlink" Target="http://www.ixl.com/math/grade-5/estimate-sums-and-differences-of-mixed-numbers" TargetMode="External"/><Relationship Id="rId105" Type="http://schemas.openxmlformats.org/officeDocument/2006/relationships/hyperlink" Target="http://www.ixl.com/math/grade-5/inequalities-with-addition-and-subtraction-of-mixed-numbers" TargetMode="External"/><Relationship Id="rId126" Type="http://schemas.openxmlformats.org/officeDocument/2006/relationships/hyperlink" Target="http://www.ixl.com/math/grade-5/divide-fractions-and-mixed-numbers" TargetMode="External"/><Relationship Id="rId147" Type="http://schemas.openxmlformats.org/officeDocument/2006/relationships/hyperlink" Target="http://www.ixl.com/math/grade-5/types-of-angles" TargetMode="External"/><Relationship Id="rId168" Type="http://schemas.openxmlformats.org/officeDocument/2006/relationships/hyperlink" Target="http://www.ixl.com/math/grade-5/write-equations-to-represent-word-problems" TargetMode="External"/><Relationship Id="rId8" Type="http://schemas.openxmlformats.org/officeDocument/2006/relationships/hyperlink" Target="http://www.ixl.com/math/grade-5/convert-between-place-values" TargetMode="External"/><Relationship Id="rId51" Type="http://schemas.openxmlformats.org/officeDocument/2006/relationships/hyperlink" Target="http://www.ixl.com/math/grade-5/division-facts-to-12-word-problems" TargetMode="External"/><Relationship Id="rId72" Type="http://schemas.openxmlformats.org/officeDocument/2006/relationships/hyperlink" Target="http://www.ixl.com/math/grade-5/multiply-two-decimals" TargetMode="External"/><Relationship Id="rId93" Type="http://schemas.openxmlformats.org/officeDocument/2006/relationships/hyperlink" Target="http://www.ixl.com/math/grade-5/add-fractions-with-unlike-denominators" TargetMode="External"/><Relationship Id="rId98" Type="http://schemas.openxmlformats.org/officeDocument/2006/relationships/hyperlink" Target="http://www.ixl.com/math/grade-5/complete-addition-and-subtraction-sentences-with-fractions" TargetMode="External"/><Relationship Id="rId121" Type="http://schemas.openxmlformats.org/officeDocument/2006/relationships/hyperlink" Target="http://www.ixl.com/math/grade-5/complete-the-mixed-number-multiplication-sentence" TargetMode="External"/><Relationship Id="rId142" Type="http://schemas.openxmlformats.org/officeDocument/2006/relationships/hyperlink" Target="http://www.ixl.com/math/grade-5/which-figure-is-being-described" TargetMode="External"/><Relationship Id="rId163" Type="http://schemas.openxmlformats.org/officeDocument/2006/relationships/hyperlink" Target="http://www.ixl.com/math/grade-5/parallel-perpendicular-intersecting" TargetMode="External"/><Relationship Id="rId184" Type="http://schemas.openxmlformats.org/officeDocument/2006/relationships/hyperlink" Target="http://www.ixl.com/math/grade-5/add-subtract-multiply-and-divide-fractions-and-mixed-numbers-word-problems" TargetMode="External"/><Relationship Id="rId189" Type="http://schemas.openxmlformats.org/officeDocument/2006/relationships/hyperlink" Target="http://www.ixl.com/math/grade-5/prime-and-composite-numbers" TargetMode="External"/><Relationship Id="rId219" Type="http://schemas.openxmlformats.org/officeDocument/2006/relationships/hyperlink" Target="http://www.ixl.com/math/grade-5/patterns-involving-addition-and-multiplication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ixl.com/math/grade-5/stem-and-leaf-plots" TargetMode="External"/><Relationship Id="rId230" Type="http://schemas.openxmlformats.org/officeDocument/2006/relationships/hyperlink" Target="http://www.ixl.com/math/grade-5/inequalities-with-addition-and-subtraction" TargetMode="External"/><Relationship Id="rId235" Type="http://schemas.openxmlformats.org/officeDocument/2006/relationships/hyperlink" Target="http://www.ixl.com/math/grade-5/time-zones" TargetMode="External"/><Relationship Id="rId25" Type="http://schemas.openxmlformats.org/officeDocument/2006/relationships/hyperlink" Target="http://www.ixl.com/math/grade-5/put-assorted-decimals-fractions-and-mixed-numbers-in-order" TargetMode="External"/><Relationship Id="rId46" Type="http://schemas.openxmlformats.org/officeDocument/2006/relationships/hyperlink" Target="http://www.ixl.com/math/grade-5/multiply-by-3-digit-numbers" TargetMode="External"/><Relationship Id="rId67" Type="http://schemas.openxmlformats.org/officeDocument/2006/relationships/hyperlink" Target="http://www.ixl.com/math/grade-5/multiply-a-decimal-by-a-multi-digit-whole-number" TargetMode="External"/><Relationship Id="rId116" Type="http://schemas.openxmlformats.org/officeDocument/2006/relationships/hyperlink" Target="http://www.ixl.com/math/grade-5/multiply-a-mixed-number-by-a-whole-number" TargetMode="External"/><Relationship Id="rId137" Type="http://schemas.openxmlformats.org/officeDocument/2006/relationships/hyperlink" Target="http://www.ixl.com/math/grade-5/add-and-subtract-mixed-customary-units" TargetMode="External"/><Relationship Id="rId158" Type="http://schemas.openxmlformats.org/officeDocument/2006/relationships/hyperlink" Target="http://www.ixl.com/math/grade-5/volume-of-irregular-figures-made-of-unit-cubes" TargetMode="External"/><Relationship Id="rId20" Type="http://schemas.openxmlformats.org/officeDocument/2006/relationships/hyperlink" Target="http://www.ixl.com/math/grade-5/put-decimal-numbers-in-order" TargetMode="External"/><Relationship Id="rId41" Type="http://schemas.openxmlformats.org/officeDocument/2006/relationships/hyperlink" Target="http://www.ixl.com/math/grade-5/multiply-by-2-digit-numbers-complete-the-missing-steps" TargetMode="External"/><Relationship Id="rId62" Type="http://schemas.openxmlformats.org/officeDocument/2006/relationships/hyperlink" Target="http://www.ixl.com/math/grade-5/estimate-quotients" TargetMode="External"/><Relationship Id="rId83" Type="http://schemas.openxmlformats.org/officeDocument/2006/relationships/hyperlink" Target="http://www.ixl.com/math/grade-5/least-common-denominator" TargetMode="External"/><Relationship Id="rId88" Type="http://schemas.openxmlformats.org/officeDocument/2006/relationships/hyperlink" Target="http://www.ixl.com/math/grade-5/round-mixed-numbers" TargetMode="External"/><Relationship Id="rId111" Type="http://schemas.openxmlformats.org/officeDocument/2006/relationships/hyperlink" Target="http://www.ixl.com/math/grade-5/multiply-two-fractions" TargetMode="External"/><Relationship Id="rId132" Type="http://schemas.openxmlformats.org/officeDocument/2006/relationships/hyperlink" Target="http://www.ixl.com/math/grade-5/compare-and-convert-customary-units" TargetMode="External"/><Relationship Id="rId153" Type="http://schemas.openxmlformats.org/officeDocument/2006/relationships/hyperlink" Target="http://www.ixl.com/math/grade-5/area-of-compound-figures" TargetMode="External"/><Relationship Id="rId174" Type="http://schemas.openxmlformats.org/officeDocument/2006/relationships/hyperlink" Target="http://www.ixl.com/math/grade-5/graph-linear-functions" TargetMode="External"/><Relationship Id="rId179" Type="http://schemas.openxmlformats.org/officeDocument/2006/relationships/hyperlink" Target="http://www.ixl.com/math/grade-5/add-subtract-multiply-and-divide-whole-numbers" TargetMode="External"/><Relationship Id="rId195" Type="http://schemas.openxmlformats.org/officeDocument/2006/relationships/hyperlink" Target="http://www.ixl.com/math/grade-5/least-common-multiple" TargetMode="External"/><Relationship Id="rId209" Type="http://schemas.openxmlformats.org/officeDocument/2006/relationships/hyperlink" Target="http://www.ixl.com/math/grade-5/interpret-histograms" TargetMode="External"/><Relationship Id="rId190" Type="http://schemas.openxmlformats.org/officeDocument/2006/relationships/hyperlink" Target="http://www.ixl.com/math/grade-5/prime-factorization" TargetMode="External"/><Relationship Id="rId204" Type="http://schemas.openxmlformats.org/officeDocument/2006/relationships/hyperlink" Target="http://www.ixl.com/math/grade-5/create-line-graphs" TargetMode="External"/><Relationship Id="rId220" Type="http://schemas.openxmlformats.org/officeDocument/2006/relationships/hyperlink" Target="http://www.ixl.com/math/grade-5/numeric-patterns-word-problems" TargetMode="External"/><Relationship Id="rId225" Type="http://schemas.openxmlformats.org/officeDocument/2006/relationships/hyperlink" Target="http://www.ixl.com/math/grade-5/add-and-subtract-money-word-problems" TargetMode="External"/><Relationship Id="rId241" Type="http://schemas.openxmlformats.org/officeDocument/2006/relationships/hyperlink" Target="http://www.ixl.com/math/grade-5/mean-median-mode-and-range-find-the-missing-number" TargetMode="External"/><Relationship Id="rId246" Type="http://schemas.openxmlformats.org/officeDocument/2006/relationships/fontTable" Target="fontTable.xml"/><Relationship Id="rId15" Type="http://schemas.openxmlformats.org/officeDocument/2006/relationships/hyperlink" Target="http://www.ixl.com/math/grade-5/place-values-in-decimal-numbers" TargetMode="External"/><Relationship Id="rId36" Type="http://schemas.openxmlformats.org/officeDocument/2006/relationships/hyperlink" Target="http://www.ixl.com/math/grade-5/multiply-numbers-ending-in-zeroes-word-problems" TargetMode="External"/><Relationship Id="rId57" Type="http://schemas.openxmlformats.org/officeDocument/2006/relationships/hyperlink" Target="http://www.ixl.com/math/grade-5/divide-numbers-ending-in-zeroes" TargetMode="External"/><Relationship Id="rId106" Type="http://schemas.openxmlformats.org/officeDocument/2006/relationships/hyperlink" Target="http://www.ixl.com/math/grade-5/multiply-fractions-by-whole-numbers" TargetMode="External"/><Relationship Id="rId127" Type="http://schemas.openxmlformats.org/officeDocument/2006/relationships/hyperlink" Target="http://www.ixl.com/math/grade-5/complete-the-division-sentence" TargetMode="External"/><Relationship Id="rId10" Type="http://schemas.openxmlformats.org/officeDocument/2006/relationships/hyperlink" Target="http://www.ixl.com/math/grade-5/word-names-for-numbers" TargetMode="External"/><Relationship Id="rId31" Type="http://schemas.openxmlformats.org/officeDocument/2006/relationships/hyperlink" Target="http://www.ixl.com/math/grade-5/estimate-sums-and-differences-of-decimals" TargetMode="External"/><Relationship Id="rId52" Type="http://schemas.openxmlformats.org/officeDocument/2006/relationships/hyperlink" Target="http://www.ixl.com/math/grade-5/divide-multi-digit-numbers-by-1-digit-numbers" TargetMode="External"/><Relationship Id="rId73" Type="http://schemas.openxmlformats.org/officeDocument/2006/relationships/hyperlink" Target="http://www.ixl.com/math/grade-5/inequalities-with-decimal-multiplication" TargetMode="External"/><Relationship Id="rId78" Type="http://schemas.openxmlformats.org/officeDocument/2006/relationships/hyperlink" Target="http://www.ixl.com/math/grade-5/division-with-decimal-quotients-word-problems" TargetMode="External"/><Relationship Id="rId94" Type="http://schemas.openxmlformats.org/officeDocument/2006/relationships/hyperlink" Target="http://www.ixl.com/math/grade-5/subtract-fractions-with-unlike-denominators" TargetMode="External"/><Relationship Id="rId99" Type="http://schemas.openxmlformats.org/officeDocument/2006/relationships/hyperlink" Target="http://www.ixl.com/math/grade-5/inequalities-with-addition-and-subtraction-of-fractions" TargetMode="External"/><Relationship Id="rId101" Type="http://schemas.openxmlformats.org/officeDocument/2006/relationships/hyperlink" Target="http://www.ixl.com/math/grade-5/add-mixed-numbers-with-unlike-denominators" TargetMode="External"/><Relationship Id="rId122" Type="http://schemas.openxmlformats.org/officeDocument/2006/relationships/hyperlink" Target="http://www.ixl.com/math/grade-5/divide-fractions-by-whole-numbers" TargetMode="External"/><Relationship Id="rId143" Type="http://schemas.openxmlformats.org/officeDocument/2006/relationships/hyperlink" Target="http://www.ixl.com/math/grade-5/classify-quadrilaterals" TargetMode="External"/><Relationship Id="rId148" Type="http://schemas.openxmlformats.org/officeDocument/2006/relationships/hyperlink" Target="http://www.ixl.com/math/grade-5/measure-angles-with-a-protractor" TargetMode="External"/><Relationship Id="rId164" Type="http://schemas.openxmlformats.org/officeDocument/2006/relationships/hyperlink" Target="http://www.ixl.com/math/grade-5/find-the-unknown-angle-in-triangles-and-quadrilaterals" TargetMode="External"/><Relationship Id="rId169" Type="http://schemas.openxmlformats.org/officeDocument/2006/relationships/hyperlink" Target="http://www.ixl.com/math/grade-5/solve-equations" TargetMode="External"/><Relationship Id="rId185" Type="http://schemas.openxmlformats.org/officeDocument/2006/relationships/hyperlink" Target="http://www.ixl.com/math/grade-5/multi-step-word-proble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xl.com/math/grade-5/compare-numbers-up-to-billions" TargetMode="External"/><Relationship Id="rId180" Type="http://schemas.openxmlformats.org/officeDocument/2006/relationships/hyperlink" Target="http://www.ixl.com/math/grade-5/add-subtract-multiply-and-divide-whole-numbers-word-problems" TargetMode="External"/><Relationship Id="rId210" Type="http://schemas.openxmlformats.org/officeDocument/2006/relationships/hyperlink" Target="http://www.ixl.com/math/grade-5/create-histograms" TargetMode="External"/><Relationship Id="rId215" Type="http://schemas.openxmlformats.org/officeDocument/2006/relationships/hyperlink" Target="http://www.ixl.com/math/grade-5/circle-graphs" TargetMode="External"/><Relationship Id="rId236" Type="http://schemas.openxmlformats.org/officeDocument/2006/relationships/hyperlink" Target="http://www.ixl.com/math/grade-5/elapsed-time" TargetMode="External"/><Relationship Id="rId26" Type="http://schemas.openxmlformats.org/officeDocument/2006/relationships/hyperlink" Target="http://www.ixl.com/math/grade-5/add-and-subtract-decimal-numbers" TargetMode="External"/><Relationship Id="rId231" Type="http://schemas.openxmlformats.org/officeDocument/2006/relationships/hyperlink" Target="http://www.ixl.com/math/grade-5/estimate-sums-and-differences-of-whole-numbers" TargetMode="External"/><Relationship Id="rId47" Type="http://schemas.openxmlformats.org/officeDocument/2006/relationships/hyperlink" Target="http://www.ixl.com/math/grade-5/multiply-three-numbers-up-to-3-digits-each" TargetMode="External"/><Relationship Id="rId68" Type="http://schemas.openxmlformats.org/officeDocument/2006/relationships/hyperlink" Target="http://www.ixl.com/math/grade-5/multiply-decimals-and-whole-numbers-word-problems" TargetMode="External"/><Relationship Id="rId89" Type="http://schemas.openxmlformats.org/officeDocument/2006/relationships/hyperlink" Target="http://www.ixl.com/math/grade-5/reciprocals" TargetMode="External"/><Relationship Id="rId112" Type="http://schemas.openxmlformats.org/officeDocument/2006/relationships/hyperlink" Target="http://www.ixl.com/math/grade-5/multiply-two-fractions-word-problems" TargetMode="External"/><Relationship Id="rId133" Type="http://schemas.openxmlformats.org/officeDocument/2006/relationships/hyperlink" Target="http://www.ixl.com/math/grade-5/compare-and-convert-metric-units" TargetMode="External"/><Relationship Id="rId154" Type="http://schemas.openxmlformats.org/officeDocument/2006/relationships/hyperlink" Target="http://www.ixl.com/math/grade-5/area-between-two-rectangles" TargetMode="External"/><Relationship Id="rId175" Type="http://schemas.openxmlformats.org/officeDocument/2006/relationships/hyperlink" Target="http://www.ixl.com/math/grade-5/evaluate-functions" TargetMode="External"/><Relationship Id="rId196" Type="http://schemas.openxmlformats.org/officeDocument/2006/relationships/hyperlink" Target="http://www.ixl.com/math/grade-5/coordinate-graphs-review-whole-numbers-only" TargetMode="External"/><Relationship Id="rId200" Type="http://schemas.openxmlformats.org/officeDocument/2006/relationships/hyperlink" Target="http://www.ixl.com/math/grade-5/relative-coordinates-follow-directions" TargetMode="External"/><Relationship Id="rId16" Type="http://schemas.openxmlformats.org/officeDocument/2006/relationships/hyperlink" Target="http://www.ixl.com/math/grade-5/equivalent-decimals" TargetMode="External"/><Relationship Id="rId221" Type="http://schemas.openxmlformats.org/officeDocument/2006/relationships/hyperlink" Target="http://www.ixl.com/math/grade-5/mixed-patterns-review" TargetMode="External"/><Relationship Id="rId242" Type="http://schemas.openxmlformats.org/officeDocument/2006/relationships/hyperlink" Target="http://www.ixl.com/math/grade-5/interpret-charts-to-find-mean-median-mode-and-range" TargetMode="External"/><Relationship Id="rId37" Type="http://schemas.openxmlformats.org/officeDocument/2006/relationships/hyperlink" Target="http://www.ixl.com/math/grade-5/properties-of-multiplication" TargetMode="External"/><Relationship Id="rId58" Type="http://schemas.openxmlformats.org/officeDocument/2006/relationships/hyperlink" Target="http://www.ixl.com/math/grade-5/divide-numbers-ending-in-zeroes-word-problems" TargetMode="External"/><Relationship Id="rId79" Type="http://schemas.openxmlformats.org/officeDocument/2006/relationships/hyperlink" Target="http://www.ixl.com/math/grade-5/fractions-review" TargetMode="External"/><Relationship Id="rId102" Type="http://schemas.openxmlformats.org/officeDocument/2006/relationships/hyperlink" Target="http://www.ixl.com/math/grade-5/subtract-mixed-numbers-with-unlike-denominators" TargetMode="External"/><Relationship Id="rId123" Type="http://schemas.openxmlformats.org/officeDocument/2006/relationships/hyperlink" Target="http://www.ixl.com/math/grade-5/divide-fractions-by-whole-numbers-word-problems" TargetMode="External"/><Relationship Id="rId144" Type="http://schemas.openxmlformats.org/officeDocument/2006/relationships/hyperlink" Target="http://www.ixl.com/math/grade-5/count-and-compare-sides-edges-faces-and-vertices" TargetMode="External"/><Relationship Id="rId90" Type="http://schemas.openxmlformats.org/officeDocument/2006/relationships/hyperlink" Target="http://www.ixl.com/math/grade-5/add-and-subtract-fractions-with-like-denominators" TargetMode="External"/><Relationship Id="rId165" Type="http://schemas.openxmlformats.org/officeDocument/2006/relationships/hyperlink" Target="http://www.ixl.com/math/grade-5/simplify-expressions-using-order-of-operations-and-parentheses" TargetMode="External"/><Relationship Id="rId186" Type="http://schemas.openxmlformats.org/officeDocument/2006/relationships/hyperlink" Target="http://www.ixl.com/math/grade-5/word-problems-with-extra-or-missing-information" TargetMode="External"/><Relationship Id="rId211" Type="http://schemas.openxmlformats.org/officeDocument/2006/relationships/hyperlink" Target="http://www.ixl.com/math/grade-5/interpret-line-plots" TargetMode="External"/><Relationship Id="rId232" Type="http://schemas.openxmlformats.org/officeDocument/2006/relationships/hyperlink" Target="http://www.ixl.com/math/grade-5/estimate-sums-and-differences-word-problems" TargetMode="External"/><Relationship Id="rId27" Type="http://schemas.openxmlformats.org/officeDocument/2006/relationships/hyperlink" Target="http://www.ixl.com/math/grade-5/add-and-subtract-decimals-word-problems" TargetMode="External"/><Relationship Id="rId48" Type="http://schemas.openxmlformats.org/officeDocument/2006/relationships/hyperlink" Target="http://www.ixl.com/math/grade-5/multiply-three-or-more-numbers-word-problems" TargetMode="External"/><Relationship Id="rId69" Type="http://schemas.openxmlformats.org/officeDocument/2006/relationships/hyperlink" Target="http://www.ixl.com/math/grade-5/multiply-money-amounts-word-problems" TargetMode="External"/><Relationship Id="rId113" Type="http://schemas.openxmlformats.org/officeDocument/2006/relationships/hyperlink" Target="http://www.ixl.com/math/grade-5/multiply-three-or-more-fractions-and-whole-numbers" TargetMode="External"/><Relationship Id="rId134" Type="http://schemas.openxmlformats.org/officeDocument/2006/relationships/hyperlink" Target="http://www.ixl.com/math/grade-5/compare-customary-units-by-multiplying" TargetMode="External"/><Relationship Id="rId80" Type="http://schemas.openxmlformats.org/officeDocument/2006/relationships/hyperlink" Target="http://www.ixl.com/math/grade-5/equivalent-fractions" TargetMode="External"/><Relationship Id="rId155" Type="http://schemas.openxmlformats.org/officeDocument/2006/relationships/hyperlink" Target="http://www.ixl.com/math/grade-5/area-and-perimeter-of-irregular-figures" TargetMode="External"/><Relationship Id="rId176" Type="http://schemas.openxmlformats.org/officeDocument/2006/relationships/hyperlink" Target="http://www.ixl.com/math/grade-5/write-multiplication-expressions-using-exponents" TargetMode="External"/><Relationship Id="rId197" Type="http://schemas.openxmlformats.org/officeDocument/2006/relationships/hyperlink" Target="http://www.ixl.com/math/grade-5/coordinate-graphs-with-decimals-and-negative-numbers" TargetMode="External"/><Relationship Id="rId201" Type="http://schemas.openxmlformats.org/officeDocument/2006/relationships/hyperlink" Target="http://www.ixl.com/math/grade-5/quadrants" TargetMode="External"/><Relationship Id="rId222" Type="http://schemas.openxmlformats.org/officeDocument/2006/relationships/hyperlink" Target="http://www.ixl.com/math/grade-5/add-and-subtract-whole-numbers-up-to-billions" TargetMode="External"/><Relationship Id="rId243" Type="http://schemas.openxmlformats.org/officeDocument/2006/relationships/hyperlink" Target="http://www.ixl.com/math/grade-5/price-li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9051-2242-453A-A8B8-BCBC48A8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4493</Words>
  <Characters>25613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RON</cp:lastModifiedBy>
  <cp:revision>2</cp:revision>
  <cp:lastPrinted>2014-01-27T01:07:00Z</cp:lastPrinted>
  <dcterms:created xsi:type="dcterms:W3CDTF">2014-08-24T20:16:00Z</dcterms:created>
  <dcterms:modified xsi:type="dcterms:W3CDTF">2014-08-24T20:16:00Z</dcterms:modified>
</cp:coreProperties>
</file>